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FD3220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Cesta k zelenej škole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A61499" w:rsidP="00FD32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 w:rsidR="00FD3220">
              <w:rPr>
                <w:rFonts w:ascii="Times New Roman" w:hAnsi="Times New Roman"/>
              </w:rPr>
              <w:t>2022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FD32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FD3220">
              <w:rPr>
                <w:rFonts w:ascii="Times New Roman" w:hAnsi="Times New Roman"/>
                <w:sz w:val="20"/>
              </w:rPr>
              <w:t>Auto-elektrikárska dielňa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A6149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Dávid Rovenský 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074DB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074DB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  <w:r w:rsidR="00A61499">
              <w:rPr>
                <w:rFonts w:ascii="Times New Roman" w:hAnsi="Times New Roman"/>
              </w:rPr>
              <w:t xml:space="preserve"> </w:t>
            </w:r>
          </w:p>
          <w:p w:rsidR="00A61499" w:rsidRDefault="00A61499" w:rsidP="00A614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Pr="00A61499" w:rsidRDefault="00A61499" w:rsidP="00A61499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1499">
              <w:rPr>
                <w:rFonts w:ascii="Times New Roman" w:hAnsi="Times New Roman"/>
                <w:b/>
              </w:rPr>
              <w:t xml:space="preserve">Čo je to vzduch? </w:t>
            </w:r>
          </w:p>
          <w:p w:rsidR="00A61499" w:rsidRDefault="00A61499" w:rsidP="00A61499">
            <w:pPr>
              <w:tabs>
                <w:tab w:val="left" w:pos="1114"/>
              </w:tabs>
              <w:spacing w:after="0" w:line="240" w:lineRule="auto"/>
              <w:rPr>
                <w:b/>
                <w:bCs/>
              </w:rPr>
            </w:pPr>
          </w:p>
          <w:p w:rsidR="00A61499" w:rsidRPr="00A61499" w:rsidRDefault="00A61499" w:rsidP="00A6149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499">
              <w:rPr>
                <w:rFonts w:ascii="Times New Roman" w:hAnsi="Times New Roman"/>
                <w:b/>
                <w:bCs/>
              </w:rPr>
              <w:t>Vzduch</w:t>
            </w:r>
            <w:r w:rsidRPr="00A61499">
              <w:rPr>
                <w:rFonts w:ascii="Times New Roman" w:hAnsi="Times New Roman"/>
              </w:rPr>
              <w:t xml:space="preserve"> je názov </w:t>
            </w:r>
            <w:hyperlink r:id="rId10" w:tooltip="Zmes" w:history="1">
              <w:r w:rsidRPr="00A61499">
                <w:rPr>
                  <w:rFonts w:ascii="Times New Roman" w:hAnsi="Times New Roman"/>
                </w:rPr>
                <w:t>zmesi</w:t>
              </w:r>
            </w:hyperlink>
            <w:r w:rsidRPr="00A61499">
              <w:rPr>
                <w:rFonts w:ascii="Times New Roman" w:hAnsi="Times New Roman"/>
              </w:rPr>
              <w:t xml:space="preserve"> </w:t>
            </w:r>
            <w:hyperlink r:id="rId11" w:tooltip="Plyn" w:history="1">
              <w:r w:rsidRPr="00A61499">
                <w:rPr>
                  <w:rFonts w:ascii="Times New Roman" w:hAnsi="Times New Roman"/>
                </w:rPr>
                <w:t>plynov</w:t>
              </w:r>
            </w:hyperlink>
            <w:r w:rsidRPr="00A61499">
              <w:rPr>
                <w:rFonts w:ascii="Times New Roman" w:hAnsi="Times New Roman"/>
              </w:rPr>
              <w:t xml:space="preserve"> v </w:t>
            </w:r>
            <w:hyperlink r:id="rId12" w:tooltip="Atmosféra Zeme" w:history="1">
              <w:r w:rsidRPr="00A61499">
                <w:rPr>
                  <w:rFonts w:ascii="Times New Roman" w:hAnsi="Times New Roman"/>
                </w:rPr>
                <w:t>atmosfére Zeme</w:t>
              </w:r>
            </w:hyperlink>
            <w:r w:rsidRPr="00A61499">
              <w:rPr>
                <w:rFonts w:ascii="Times New Roman" w:hAnsi="Times New Roman"/>
              </w:rPr>
              <w:t xml:space="preserve">. Stlačený vzduch v </w:t>
            </w:r>
            <w:hyperlink r:id="rId13" w:tooltip="Potápačská tlaková fľaša" w:history="1">
              <w:r w:rsidRPr="00A61499">
                <w:rPr>
                  <w:rFonts w:ascii="Times New Roman" w:hAnsi="Times New Roman"/>
                </w:rPr>
                <w:t>tlakových nádobách</w:t>
              </w:r>
            </w:hyperlink>
            <w:r w:rsidRPr="00A61499">
              <w:rPr>
                <w:rFonts w:ascii="Times New Roman" w:hAnsi="Times New Roman"/>
              </w:rPr>
              <w:t xml:space="preserve"> sa používa ako </w:t>
            </w:r>
            <w:hyperlink r:id="rId14" w:tooltip="Dýchací plyn" w:history="1">
              <w:r w:rsidRPr="00A61499">
                <w:rPr>
                  <w:rFonts w:ascii="Times New Roman" w:hAnsi="Times New Roman"/>
                </w:rPr>
                <w:t>dýchací plyn</w:t>
              </w:r>
            </w:hyperlink>
            <w:r w:rsidRPr="00A61499">
              <w:rPr>
                <w:rFonts w:ascii="Times New Roman" w:hAnsi="Times New Roman"/>
              </w:rPr>
              <w:t xml:space="preserve">. Čistý vzduch je rovnorodá zmes. Zem obklopuje asi 2 000 kilometrov vysoká vrstva vzduchu. Prírodný vzduch (z atmosféry) obsahuje takmer vždy aj </w:t>
            </w:r>
            <w:hyperlink r:id="rId15" w:tooltip="Vodná para" w:history="1">
              <w:r w:rsidRPr="00A61499">
                <w:rPr>
                  <w:rFonts w:ascii="Times New Roman" w:hAnsi="Times New Roman"/>
                </w:rPr>
                <w:t>vodné pary</w:t>
              </w:r>
            </w:hyperlink>
            <w:r w:rsidRPr="00A61499">
              <w:rPr>
                <w:rFonts w:ascii="Times New Roman" w:hAnsi="Times New Roman"/>
              </w:rPr>
              <w:t xml:space="preserve">. Nazýva sa preto aj vlhký vzduch. Množstvo vodnej pary vo vzduchu určuje </w:t>
            </w:r>
            <w:hyperlink r:id="rId16" w:tooltip="Vlhkosť vzduchu" w:history="1">
              <w:r w:rsidRPr="00A61499">
                <w:rPr>
                  <w:rFonts w:ascii="Times New Roman" w:hAnsi="Times New Roman"/>
                </w:rPr>
                <w:t>vlhkosť vzduchu</w:t>
              </w:r>
            </w:hyperlink>
            <w:r w:rsidRPr="00A61499">
              <w:rPr>
                <w:rFonts w:ascii="Times New Roman" w:hAnsi="Times New Roman"/>
              </w:rPr>
              <w:t>. Vzduch ktorý neobsahuje žiadnu vodnú paru sa nazýva suchý vzduch, toto môže byť napríklad technicky pripravený vzduch.</w:t>
            </w:r>
          </w:p>
          <w:p w:rsidR="00A61499" w:rsidRPr="00A61499" w:rsidRDefault="00A61499" w:rsidP="00A6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Zloženie vzduchu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21% kyslíka,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78% dusíka,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1% iných plynných látok ako: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oxid uhličitý,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vodná para,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vzácne plyny</w:t>
            </w:r>
          </w:p>
          <w:p w:rsidR="00A61499" w:rsidRPr="00A61499" w:rsidRDefault="00A61499" w:rsidP="00A6149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zmes znečisťujúcich látok.</w:t>
            </w:r>
          </w:p>
          <w:p w:rsidR="00A61499" w:rsidRDefault="00A61499" w:rsidP="00A6149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61499" w:rsidRDefault="00A61499" w:rsidP="00A614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61499">
              <w:rPr>
                <w:rFonts w:ascii="Times New Roman" w:hAnsi="Times New Roman"/>
                <w:sz w:val="24"/>
                <w:szCs w:val="24"/>
              </w:rPr>
              <w:lastRenderedPageBreak/>
              <w:t>Zloženie atmosféry je do výšky 30 km konštantné. S narastajúcou výškou sa jej chemické zloženie mení. S výškou sa menia aj fyzikálne vlastnosti, konkrétne teplota a tlak.</w:t>
            </w:r>
            <w:r w:rsidRPr="00A61499">
              <w:rPr>
                <w:rFonts w:ascii="Times New Roman" w:hAnsi="Times New Roman"/>
                <w:sz w:val="24"/>
                <w:szCs w:val="24"/>
              </w:rPr>
              <w:br/>
              <w:t>Ovzdušie je zdrojom plynov potrebných pre život. Obsahuje 21 objemových percent kyslíka, ktorý organizmy využívajú pri dýchaní a za normálnych okolností 0,03 objemových percent oxidu uhličitého spotrebovávaného rastlinami pri fotosyntéze. Pomer týchto plynov v atmosfére je dôležitý z hľadiska zachovania kvality životného prostredia.</w:t>
            </w:r>
            <w:r w:rsidRPr="00A61499">
              <w:rPr>
                <w:rFonts w:ascii="Times New Roman" w:hAnsi="Times New Roman"/>
                <w:sz w:val="24"/>
                <w:szCs w:val="24"/>
              </w:rPr>
              <w:br/>
              <w:t>Obsah vodných pár vo vzduchu je veľmi premenlivý. Pohybuje sa cca od 0,02 do 6,0 objemových percent. Napriek tomu, že atmosféra je definovaná ako plynný obal Zeme, vyskytujú sa v nej aj zložky v tuhom (zrniečka prachu, peľ a pod.) a v kvapalnom skupenstve (kvapôčky vody).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61499" w:rsidRPr="00A61499" w:rsidRDefault="00A61499" w:rsidP="00A6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Kyslík</w:t>
            </w:r>
          </w:p>
          <w:p w:rsidR="00A61499" w:rsidRPr="00A61499" w:rsidRDefault="00A61499" w:rsidP="00A61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plyn bez chuti a zápachu,</w:t>
            </w:r>
          </w:p>
          <w:p w:rsidR="00A61499" w:rsidRPr="00A61499" w:rsidRDefault="00A61499" w:rsidP="00A61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nevyhnutný pre život všetkých organizmov,</w:t>
            </w:r>
          </w:p>
          <w:p w:rsidR="00A61499" w:rsidRPr="00A61499" w:rsidRDefault="00A61499" w:rsidP="00A61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nie je horľavý, ale podporuje horenie,</w:t>
            </w:r>
          </w:p>
          <w:p w:rsidR="00A61499" w:rsidRPr="00A61499" w:rsidRDefault="00A61499" w:rsidP="00A61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ľudskom tele sa nachádza 62% kyslíka,</w:t>
            </w:r>
          </w:p>
          <w:p w:rsidR="00A61499" w:rsidRPr="00A61499" w:rsidRDefault="00A61499" w:rsidP="00A6149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prepravuje sa v tlakovej nádobe označenej modrým pruhom.</w:t>
            </w:r>
          </w:p>
          <w:p w:rsidR="00A61499" w:rsidRPr="00A61499" w:rsidRDefault="00A61499" w:rsidP="00A6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Oxid uhličitý</w:t>
            </w:r>
          </w:p>
          <w:p w:rsidR="00A61499" w:rsidRPr="00A61499" w:rsidRDefault="00A61499" w:rsidP="00A61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atmosférický plyn ťažší ako vzduch, a preto sa udržuje pri zemi,</w:t>
            </w:r>
          </w:p>
          <w:p w:rsidR="00A61499" w:rsidRPr="00A61499" w:rsidRDefault="00A61499" w:rsidP="00A61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bezfarebný, málo reaktívny,</w:t>
            </w:r>
          </w:p>
          <w:p w:rsidR="00A61499" w:rsidRPr="00A61499" w:rsidRDefault="00A61499" w:rsidP="00A61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spotrebúvajú ho rastliny pri fotosyntéze,</w:t>
            </w:r>
          </w:p>
          <w:p w:rsidR="00A61499" w:rsidRPr="00A61499" w:rsidRDefault="00A61499" w:rsidP="00A6149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produktom biologických procesov, napr. dýchania, kvasenia...</w:t>
            </w:r>
          </w:p>
          <w:p w:rsidR="00A61499" w:rsidRPr="00A61499" w:rsidRDefault="00A61499" w:rsidP="00A61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Dusík</w:t>
            </w:r>
          </w:p>
          <w:p w:rsidR="00A61499" w:rsidRPr="00A61499" w:rsidRDefault="00A61499" w:rsidP="00A61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tvorí podstatnú zložku vzduchu,</w:t>
            </w:r>
          </w:p>
          <w:p w:rsidR="00A61499" w:rsidRPr="00A61499" w:rsidRDefault="00A61499" w:rsidP="00A61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nevyhnutný pre rast rastlín a život živočíchov,</w:t>
            </w:r>
          </w:p>
          <w:p w:rsidR="00A61499" w:rsidRPr="00A61499" w:rsidRDefault="00A61499" w:rsidP="00A61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je nehorľavý,</w:t>
            </w:r>
          </w:p>
          <w:p w:rsidR="00A61499" w:rsidRPr="00A61499" w:rsidRDefault="00A61499" w:rsidP="00A61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používa sa pri zváraní kovov a na uskladňovanie horľavín ako ochranná atmosféra,</w:t>
            </w:r>
          </w:p>
          <w:p w:rsidR="00A61499" w:rsidRPr="00A61499" w:rsidRDefault="00A61499" w:rsidP="00A614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6149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prepravuje sa v tlakovej nádobe označenej zeleným pruhom.</w:t>
            </w:r>
          </w:p>
          <w:p w:rsidR="00A61499" w:rsidRDefault="00A61499" w:rsidP="00A6149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A61499" w:rsidRPr="00A61499" w:rsidRDefault="00A61499" w:rsidP="00A6149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61499">
              <w:rPr>
                <w:rFonts w:ascii="Times New Roman" w:hAnsi="Times New Roman"/>
                <w:b/>
                <w:bCs/>
              </w:rPr>
              <w:t>Teplota</w:t>
            </w:r>
            <w:r w:rsidRPr="00A61499">
              <w:rPr>
                <w:rFonts w:ascii="Times New Roman" w:hAnsi="Times New Roman"/>
              </w:rPr>
              <w:t xml:space="preserve">  vzduchu je </w:t>
            </w:r>
            <w:hyperlink r:id="rId17" w:tooltip="Stavová veličina" w:history="1">
              <w:r w:rsidRPr="00A61499">
                <w:rPr>
                  <w:rFonts w:ascii="Times New Roman" w:hAnsi="Times New Roman"/>
                </w:rPr>
                <w:t>stavová veličina</w:t>
              </w:r>
            </w:hyperlink>
            <w:r w:rsidRPr="00A61499">
              <w:rPr>
                <w:rFonts w:ascii="Times New Roman" w:hAnsi="Times New Roman"/>
              </w:rPr>
              <w:t xml:space="preserve"> opisujúca strednú </w:t>
            </w:r>
            <w:hyperlink r:id="rId18" w:tooltip="Kinetická energia" w:history="1">
              <w:r w:rsidRPr="00A61499">
                <w:rPr>
                  <w:rFonts w:ascii="Times New Roman" w:hAnsi="Times New Roman"/>
                </w:rPr>
                <w:t>kinetickú energiu</w:t>
              </w:r>
            </w:hyperlink>
            <w:r w:rsidRPr="00A61499">
              <w:rPr>
                <w:rFonts w:ascii="Times New Roman" w:hAnsi="Times New Roman"/>
              </w:rPr>
              <w:t xml:space="preserve"> častíc. Nultý zákon termodynamiky opisuje teplotu ako veličinu, ktorá má v každom mieste izolovanej sústavy v rovnováhe rovnakú hodnotu.</w:t>
            </w:r>
          </w:p>
          <w:p w:rsidR="00A61499" w:rsidRPr="00A61499" w:rsidRDefault="00A61499" w:rsidP="00A614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1FB" w:rsidRPr="00E73CB9" w:rsidRDefault="00C361FB" w:rsidP="00E73CB9">
            <w:pPr>
              <w:pStyle w:val="Bezriadkovania"/>
              <w:spacing w:line="360" w:lineRule="auto"/>
              <w:jc w:val="both"/>
              <w:rPr>
                <w:sz w:val="24"/>
                <w:szCs w:val="24"/>
              </w:rPr>
            </w:pPr>
            <w:r w:rsidRPr="00E73CB9">
              <w:rPr>
                <w:sz w:val="24"/>
                <w:szCs w:val="24"/>
              </w:rPr>
              <w:lastRenderedPageBreak/>
              <w:t xml:space="preserve"> </w:t>
            </w:r>
            <w:r w:rsidR="00A61499">
              <w:rPr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1009650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11780" cy="3444240"/>
                  <wp:effectExtent l="0" t="0" r="7620" b="3810"/>
                  <wp:wrapSquare wrapText="bothSides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4.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361FB" w:rsidRPr="00C361FB" w:rsidRDefault="00C361FB" w:rsidP="00C361FB">
            <w:pPr>
              <w:pStyle w:val="Normlnywebov"/>
              <w:shd w:val="clear" w:color="auto" w:fill="FFFFFF" w:themeFill="background1"/>
              <w:jc w:val="both"/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6773" w:rsidRDefault="001E677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6773">
              <w:rPr>
                <w:rFonts w:ascii="Times New Roman" w:hAnsi="Times New Roman"/>
                <w:u w:val="single"/>
              </w:rPr>
              <w:t xml:space="preserve">Základné jednotky teploty </w:t>
            </w:r>
            <w:r>
              <w:rPr>
                <w:rFonts w:ascii="Times New Roman" w:hAnsi="Times New Roman"/>
                <w:u w:val="single"/>
              </w:rPr>
              <w:t xml:space="preserve"> a premena jednotiek </w:t>
            </w:r>
          </w:p>
          <w:p w:rsidR="001E6773" w:rsidRDefault="001E6773" w:rsidP="008604F2">
            <w:pPr>
              <w:tabs>
                <w:tab w:val="left" w:pos="1114"/>
              </w:tabs>
              <w:spacing w:after="0" w:line="240" w:lineRule="auto"/>
            </w:pPr>
          </w:p>
          <w:p w:rsidR="001E6773" w:rsidRDefault="001E6773" w:rsidP="001E67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773">
              <w:rPr>
                <w:rFonts w:ascii="Times New Roman" w:hAnsi="Times New Roman"/>
                <w:sz w:val="24"/>
                <w:szCs w:val="24"/>
              </w:rPr>
              <w:t xml:space="preserve">Jednotkou teploty podľa </w:t>
            </w:r>
            <w:hyperlink r:id="rId20" w:tooltip="SI" w:history="1">
              <w:r w:rsidRPr="001E6773">
                <w:rPr>
                  <w:rFonts w:ascii="Times New Roman" w:hAnsi="Times New Roman"/>
                  <w:sz w:val="24"/>
                  <w:szCs w:val="24"/>
                </w:rPr>
                <w:t>SI</w:t>
              </w:r>
            </w:hyperlink>
            <w:r w:rsidRPr="001E6773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hyperlink r:id="rId21" w:tooltip="Kelvin" w:history="1">
              <w:r w:rsidRPr="001E6773">
                <w:rPr>
                  <w:rFonts w:ascii="Times New Roman" w:hAnsi="Times New Roman"/>
                  <w:sz w:val="24"/>
                  <w:szCs w:val="24"/>
                </w:rPr>
                <w:t>Kelvin</w:t>
              </w:r>
            </w:hyperlink>
            <w:r w:rsidRPr="001E6773">
              <w:rPr>
                <w:rFonts w:ascii="Times New Roman" w:hAnsi="Times New Roman"/>
                <w:sz w:val="24"/>
                <w:szCs w:val="24"/>
              </w:rPr>
              <w:t xml:space="preserve">. V bežnom živote sa však z praktických dôvodov častejšie používa </w:t>
            </w:r>
            <w:hyperlink r:id="rId22" w:tooltip="Stupeň Celzia" w:history="1">
              <w:r w:rsidRPr="001E6773">
                <w:rPr>
                  <w:rFonts w:ascii="Times New Roman" w:hAnsi="Times New Roman"/>
                  <w:sz w:val="24"/>
                  <w:szCs w:val="24"/>
                </w:rPr>
                <w:t>stupeň Celzia</w:t>
              </w:r>
            </w:hyperlink>
            <w:r w:rsidRPr="001E6773">
              <w:rPr>
                <w:rFonts w:ascii="Times New Roman" w:hAnsi="Times New Roman"/>
                <w:sz w:val="24"/>
                <w:szCs w:val="24"/>
              </w:rPr>
              <w:t xml:space="preserve"> alebo </w:t>
            </w:r>
            <w:hyperlink r:id="rId23" w:tooltip="Stupeň Fahrenheita" w:history="1">
              <w:r w:rsidRPr="001E6773">
                <w:rPr>
                  <w:rFonts w:ascii="Times New Roman" w:hAnsi="Times New Roman"/>
                  <w:sz w:val="24"/>
                  <w:szCs w:val="24"/>
                </w:rPr>
                <w:t>stupeň Fahrenheita</w:t>
              </w:r>
            </w:hyperlink>
            <w:r w:rsidRPr="001E67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773" w:rsidRDefault="001E6773" w:rsidP="001E67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773" w:rsidRDefault="001E6773" w:rsidP="001E67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67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Záznam merania teplôt vzduchu </w:t>
            </w:r>
          </w:p>
          <w:p w:rsidR="001E6773" w:rsidRPr="001E6773" w:rsidRDefault="001E6773" w:rsidP="001E67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773">
              <w:rPr>
                <w:rFonts w:ascii="Times New Roman" w:hAnsi="Times New Roman"/>
                <w:sz w:val="24"/>
                <w:szCs w:val="24"/>
              </w:rPr>
              <w:t>https://www.shmu.sk/sk/?page=1783&amp;typ=KLI&amp;identif=11903</w:t>
            </w:r>
          </w:p>
          <w:p w:rsidR="001E6773" w:rsidRDefault="001E677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6773" w:rsidRDefault="001E677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Pr="001E6773" w:rsidRDefault="001E6773" w:rsidP="001E677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E6773">
              <w:rPr>
                <w:rFonts w:ascii="Times New Roman" w:hAnsi="Times New Roman"/>
                <w:b/>
              </w:rPr>
              <w:t xml:space="preserve">Video:  tvorba a význam vzduchu,  </w:t>
            </w:r>
            <w:r>
              <w:rPr>
                <w:rFonts w:ascii="Times New Roman" w:hAnsi="Times New Roman"/>
                <w:b/>
              </w:rPr>
              <w:t xml:space="preserve">znečistenie ovzdušia </w:t>
            </w: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1E677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E6773">
              <w:rPr>
                <w:rFonts w:ascii="Times New Roman" w:hAnsi="Times New Roman"/>
              </w:rPr>
              <w:t>https://www.youtube.com/watch?v=Dc06Y3TTHrQ</w:t>
            </w: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1499" w:rsidRPr="008604F2" w:rsidRDefault="00A61499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61499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David Rovenský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61499" w:rsidP="007B6C7D">
            <w:pPr>
              <w:tabs>
                <w:tab w:val="left" w:pos="1114"/>
              </w:tabs>
              <w:spacing w:after="0" w:line="240" w:lineRule="auto"/>
            </w:pPr>
            <w:r>
              <w:t>4.4.2022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6149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FD3220">
              <w:t>Beáta</w:t>
            </w:r>
            <w:r>
              <w:t xml:space="preserve"> Kissová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D3220" w:rsidP="007B6C7D">
            <w:pPr>
              <w:tabs>
                <w:tab w:val="left" w:pos="1114"/>
              </w:tabs>
              <w:spacing w:after="0" w:line="240" w:lineRule="auto"/>
            </w:pPr>
            <w:r>
              <w:t>4.4.2022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B5" w:rsidRDefault="00074DB5" w:rsidP="00CF35D8">
      <w:pPr>
        <w:spacing w:after="0" w:line="240" w:lineRule="auto"/>
      </w:pPr>
      <w:r>
        <w:separator/>
      </w:r>
    </w:p>
  </w:endnote>
  <w:endnote w:type="continuationSeparator" w:id="0">
    <w:p w:rsidR="00074DB5" w:rsidRDefault="00074D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B5" w:rsidRDefault="00074DB5" w:rsidP="00CF35D8">
      <w:pPr>
        <w:spacing w:after="0" w:line="240" w:lineRule="auto"/>
      </w:pPr>
      <w:r>
        <w:separator/>
      </w:r>
    </w:p>
  </w:footnote>
  <w:footnote w:type="continuationSeparator" w:id="0">
    <w:p w:rsidR="00074DB5" w:rsidRDefault="00074D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F2C87"/>
    <w:multiLevelType w:val="hybridMultilevel"/>
    <w:tmpl w:val="A600F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C2DDF"/>
    <w:multiLevelType w:val="multilevel"/>
    <w:tmpl w:val="250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D3CDF"/>
    <w:multiLevelType w:val="multilevel"/>
    <w:tmpl w:val="14B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169BE"/>
    <w:multiLevelType w:val="multilevel"/>
    <w:tmpl w:val="CFD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1537D7"/>
    <w:multiLevelType w:val="multilevel"/>
    <w:tmpl w:val="C2E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74DB5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1E6773"/>
    <w:rsid w:val="00203036"/>
    <w:rsid w:val="00225CD9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5051"/>
    <w:rsid w:val="0063740B"/>
    <w:rsid w:val="006377DA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C3B1D"/>
    <w:rsid w:val="008C3C41"/>
    <w:rsid w:val="009B1341"/>
    <w:rsid w:val="009C3018"/>
    <w:rsid w:val="009F4F76"/>
    <w:rsid w:val="00A61499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361FB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E33155"/>
    <w:rsid w:val="00E36C97"/>
    <w:rsid w:val="00E73CB9"/>
    <w:rsid w:val="00E926D8"/>
    <w:rsid w:val="00EC5730"/>
    <w:rsid w:val="00ED3A9D"/>
    <w:rsid w:val="00ED69DB"/>
    <w:rsid w:val="00F15FD6"/>
    <w:rsid w:val="00F305BB"/>
    <w:rsid w:val="00F36E61"/>
    <w:rsid w:val="00F61779"/>
    <w:rsid w:val="00FD322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5239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A61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styleId="Siln">
    <w:name w:val="Strong"/>
    <w:basedOn w:val="Predvolenpsmoodseku"/>
    <w:uiPriority w:val="22"/>
    <w:qFormat/>
    <w:locked/>
    <w:rsid w:val="00A61499"/>
    <w:rPr>
      <w:b/>
      <w:bCs/>
    </w:rPr>
  </w:style>
  <w:style w:type="character" w:customStyle="1" w:styleId="Nadpis3Char">
    <w:name w:val="Nadpis 3 Char"/>
    <w:basedOn w:val="Predvolenpsmoodseku"/>
    <w:link w:val="Nadpis3"/>
    <w:semiHidden/>
    <w:rsid w:val="00A614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hyperlink" Target="https://sk.wikipedia.org/wiki/Pot%C3%A1pa%C4%8Dsk%C3%A1_tlakov%C3%A1_f%C4%BEa%C5%A1a" TargetMode="External"/><Relationship Id="rId18" Type="http://schemas.openxmlformats.org/officeDocument/2006/relationships/hyperlink" Target="https://sk.wikipedia.org/wiki/Kinetick%C3%A1_energ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Kelvi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k.wikipedia.org/wiki/Atmosf%C3%A9ra_Zeme" TargetMode="External"/><Relationship Id="rId17" Type="http://schemas.openxmlformats.org/officeDocument/2006/relationships/hyperlink" Target="https://sk.wikipedia.org/wiki/Stavov%C3%A1_veli%C4%8Din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.wikipedia.org/wiki/Vlhkos%C5%A5_vzduchu" TargetMode="External"/><Relationship Id="rId20" Type="http://schemas.openxmlformats.org/officeDocument/2006/relationships/hyperlink" Target="https://sk.wikipedia.org/wiki/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Ply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k.wikipedia.org/wiki/Vodn%C3%A1_para" TargetMode="External"/><Relationship Id="rId23" Type="http://schemas.openxmlformats.org/officeDocument/2006/relationships/hyperlink" Target="https://sk.wikipedia.org/wiki/Stupe%C5%88_Fahrenheita" TargetMode="External"/><Relationship Id="rId10" Type="http://schemas.openxmlformats.org/officeDocument/2006/relationships/hyperlink" Target="https://sk.wikipedia.org/wiki/Zmes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hyperlink" Target="https://sk.wikipedia.org/wiki/D%C3%BDchac%C3%AD_plyn" TargetMode="External"/><Relationship Id="rId22" Type="http://schemas.openxmlformats.org/officeDocument/2006/relationships/hyperlink" Target="https://sk.wikipedia.org/wiki/Stupe%C5%88_Cel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11</cp:revision>
  <cp:lastPrinted>2022-04-25T09:37:00Z</cp:lastPrinted>
  <dcterms:created xsi:type="dcterms:W3CDTF">2021-10-08T05:20:00Z</dcterms:created>
  <dcterms:modified xsi:type="dcterms:W3CDTF">2022-04-25T09:37:00Z</dcterms:modified>
</cp:coreProperties>
</file>