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B76713" w14:textId="77777777" w:rsidR="00832A8C" w:rsidRDefault="00832A8C" w:rsidP="00832A8C">
      <w:pPr>
        <w:rPr>
          <w:rFonts w:ascii="Arial Black" w:hAnsi="Arial Black"/>
          <w:sz w:val="32"/>
          <w:szCs w:val="32"/>
        </w:rPr>
      </w:pPr>
      <w:bookmarkStart w:id="0" w:name="_GoBack"/>
      <w:bookmarkEnd w:id="0"/>
      <w:r>
        <w:rPr>
          <w:rFonts w:ascii="Arial Black" w:hAnsi="Arial Black"/>
          <w:sz w:val="32"/>
          <w:szCs w:val="32"/>
        </w:rPr>
        <w:t>Základná škola s materskou školou Jacovce</w:t>
      </w:r>
    </w:p>
    <w:p w14:paraId="69FA2D66" w14:textId="77777777" w:rsidR="00832A8C" w:rsidRDefault="00832A8C" w:rsidP="00832A8C">
      <w:pPr>
        <w:rPr>
          <w:rFonts w:ascii="Arial Black" w:hAnsi="Arial Black"/>
          <w:sz w:val="32"/>
          <w:szCs w:val="32"/>
        </w:rPr>
      </w:pPr>
    </w:p>
    <w:p w14:paraId="3DAC98AB" w14:textId="77777777" w:rsidR="00832A8C" w:rsidRDefault="00832A8C" w:rsidP="00832A8C">
      <w:pPr>
        <w:rPr>
          <w:rFonts w:ascii="Arial Black" w:hAnsi="Arial Black"/>
          <w:sz w:val="32"/>
          <w:szCs w:val="32"/>
        </w:rPr>
      </w:pPr>
    </w:p>
    <w:p w14:paraId="2169A034" w14:textId="77777777" w:rsidR="00832A8C" w:rsidRDefault="00832A8C" w:rsidP="00832A8C">
      <w:pPr>
        <w:rPr>
          <w:rFonts w:ascii="Arial Black" w:hAnsi="Arial Black"/>
          <w:sz w:val="32"/>
          <w:szCs w:val="32"/>
        </w:rPr>
      </w:pPr>
    </w:p>
    <w:p w14:paraId="6C33BAB0" w14:textId="77777777" w:rsidR="00832A8C" w:rsidRDefault="00832A8C" w:rsidP="00832A8C">
      <w:pPr>
        <w:rPr>
          <w:rFonts w:ascii="Arial Black" w:hAnsi="Arial Black"/>
          <w:sz w:val="32"/>
          <w:szCs w:val="32"/>
        </w:rPr>
      </w:pPr>
    </w:p>
    <w:p w14:paraId="178DDCF0" w14:textId="77777777" w:rsidR="00832A8C" w:rsidRPr="00CC6C74" w:rsidRDefault="00832A8C" w:rsidP="00832A8C">
      <w:pPr>
        <w:rPr>
          <w:rFonts w:ascii="Blackadder ITC" w:hAnsi="Blackadder ITC"/>
          <w:sz w:val="144"/>
          <w:szCs w:val="144"/>
        </w:rPr>
      </w:pPr>
      <w:r>
        <w:rPr>
          <w:rFonts w:ascii="Arial Black" w:hAnsi="Arial Black"/>
          <w:sz w:val="32"/>
          <w:szCs w:val="32"/>
        </w:rPr>
        <w:t xml:space="preserve">  </w:t>
      </w:r>
      <w:r w:rsidRPr="00CC6C74">
        <w:rPr>
          <w:rFonts w:ascii="Blackadder ITC" w:hAnsi="Blackadder ITC"/>
          <w:sz w:val="144"/>
          <w:szCs w:val="144"/>
        </w:rPr>
        <w:t>Školské zvesti</w:t>
      </w:r>
    </w:p>
    <w:p w14:paraId="3861A55A" w14:textId="77777777" w:rsidR="00832A8C" w:rsidRDefault="00832A8C" w:rsidP="00832A8C">
      <w:pPr>
        <w:rPr>
          <w:rFonts w:ascii="Arial Black" w:hAnsi="Arial Black"/>
          <w:sz w:val="72"/>
          <w:szCs w:val="72"/>
        </w:rPr>
      </w:pPr>
    </w:p>
    <w:p w14:paraId="15113016" w14:textId="77777777" w:rsidR="00DA71F9" w:rsidRDefault="00832A8C" w:rsidP="00832A8C">
      <w:pPr>
        <w:rPr>
          <w:rFonts w:ascii="Blackadder ITC" w:hAnsi="Blackadder ITC"/>
          <w:sz w:val="48"/>
          <w:szCs w:val="48"/>
        </w:rPr>
      </w:pPr>
      <w:r>
        <w:rPr>
          <w:rFonts w:ascii="Arial Black" w:hAnsi="Arial Black"/>
          <w:noProof/>
          <w:sz w:val="72"/>
          <w:szCs w:val="72"/>
          <w:lang w:eastAsia="sk-SK"/>
        </w:rPr>
        <w:drawing>
          <wp:inline distT="0" distB="0" distL="0" distR="0" wp14:anchorId="46E1830D" wp14:editId="546D69A1">
            <wp:extent cx="2551950" cy="3533862"/>
            <wp:effectExtent l="209550" t="152400" r="210820" b="142875"/>
            <wp:docPr id="12" name="Obrázok 12" descr="C:\Users\admin\Desktop\logo_š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ogo_školy.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420000">
                      <a:off x="0" y="0"/>
                      <a:ext cx="2557151" cy="3541064"/>
                    </a:xfrm>
                    <a:prstGeom prst="rect">
                      <a:avLst/>
                    </a:prstGeom>
                    <a:noFill/>
                    <a:ln>
                      <a:noFill/>
                    </a:ln>
                  </pic:spPr>
                </pic:pic>
              </a:graphicData>
            </a:graphic>
          </wp:inline>
        </w:drawing>
      </w:r>
      <w:r w:rsidR="008B5999">
        <w:rPr>
          <w:rFonts w:ascii="Arial Black" w:hAnsi="Arial Black"/>
          <w:sz w:val="72"/>
          <w:szCs w:val="72"/>
        </w:rPr>
        <w:t xml:space="preserve">  </w:t>
      </w:r>
      <w:r w:rsidR="00DA71F9">
        <w:rPr>
          <w:rFonts w:ascii="Arial Black" w:hAnsi="Arial Black"/>
          <w:sz w:val="52"/>
          <w:szCs w:val="52"/>
        </w:rPr>
        <w:t>2021/22   č.5</w:t>
      </w:r>
    </w:p>
    <w:p w14:paraId="4F6E6CEB" w14:textId="19D2ADDA" w:rsidR="00832A8C" w:rsidRPr="00DA71F9" w:rsidRDefault="00316213" w:rsidP="00832A8C">
      <w:pPr>
        <w:rPr>
          <w:rFonts w:ascii="Blackadder ITC" w:hAnsi="Blackadder ITC"/>
          <w:sz w:val="48"/>
          <w:szCs w:val="48"/>
        </w:rPr>
      </w:pPr>
      <w:r>
        <w:rPr>
          <w:rFonts w:ascii="Arial Black" w:hAnsi="Arial Black"/>
          <w:noProof/>
          <w:sz w:val="72"/>
          <w:szCs w:val="72"/>
          <w:lang w:eastAsia="sk-SK"/>
        </w:rPr>
        <w:lastRenderedPageBreak/>
        <mc:AlternateContent>
          <mc:Choice Requires="wps">
            <w:drawing>
              <wp:inline distT="0" distB="0" distL="0" distR="0" wp14:anchorId="047A3283" wp14:editId="2BE5614E">
                <wp:extent cx="5219700" cy="657225"/>
                <wp:effectExtent l="9525" t="95250" r="0" b="11430"/>
                <wp:docPr id="2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19700" cy="657225"/>
                        </a:xfrm>
                        <a:prstGeom prst="rect">
                          <a:avLst/>
                        </a:prstGeom>
                      </wps:spPr>
                      <wps:txbx>
                        <w:txbxContent>
                          <w:p w14:paraId="7F478F71" w14:textId="77777777" w:rsidR="00316213" w:rsidRDefault="00316213" w:rsidP="00316213">
                            <w:pPr>
                              <w:pStyle w:val="Normlnywebov"/>
                              <w:spacing w:before="0" w:beforeAutospacing="0" w:after="0" w:afterAutospacing="0"/>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Deň matiek                    </w:t>
                            </w:r>
                          </w:p>
                        </w:txbxContent>
                      </wps:txbx>
                      <wps:bodyPr wrap="square" numCol="1" fromWordArt="1">
                        <a:prstTxWarp prst="textDoubleWave1">
                          <a:avLst>
                            <a:gd name="adj1" fmla="val 6500"/>
                            <a:gd name="adj2" fmla="val 0"/>
                          </a:avLst>
                        </a:prstTxWarp>
                        <a:spAutoFit/>
                      </wps:bodyPr>
                    </wps:wsp>
                  </a:graphicData>
                </a:graphic>
              </wp:inline>
            </w:drawing>
          </mc:Choice>
          <mc:Fallback>
            <w:pict>
              <v:shapetype w14:anchorId="047A3283" id="_x0000_t202" coordsize="21600,21600" o:spt="202" path="m,l,21600r21600,l21600,xe">
                <v:stroke joinstyle="miter"/>
                <v:path gradientshapeok="t" o:connecttype="rect"/>
              </v:shapetype>
              <v:shape id="WordArt 1" o:spid="_x0000_s1026" type="#_x0000_t202" style="width:411pt;height: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" filled="f" stroked="f">
                <o:lock v:ext="edit" shapetype="t"/>
                <v:textbox style="mso-fit-shape-to-text:t">
                  <w:txbxContent>
                    <w:p w14:paraId="7F478F71" w14:textId="77777777" w:rsidR="00316213" w:rsidRDefault="00316213" w:rsidP="00316213">
                      <w:pPr>
                        <w:pStyle w:val="Normlnywebov"/>
                        <w:spacing w:before="0" w:beforeAutospacing="0" w:after="0" w:afterAutospacing="0"/>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Deň matiek                    </w:t>
                      </w:r>
                    </w:p>
                  </w:txbxContent>
                </v:textbox>
                <w10:anchorlock/>
              </v:shape>
            </w:pict>
          </mc:Fallback>
        </mc:AlternateContent>
      </w:r>
    </w:p>
    <w:p w14:paraId="5A5564A9" w14:textId="77777777" w:rsidR="00832A8C" w:rsidRDefault="00DA71F9" w:rsidP="00832A8C">
      <w:pPr>
        <w:rPr>
          <w:rFonts w:ascii="Arial Black" w:hAnsi="Arial Black"/>
          <w:sz w:val="32"/>
          <w:szCs w:val="32"/>
        </w:rPr>
      </w:pPr>
      <w:r>
        <w:rPr>
          <w:rFonts w:ascii="Times New Roman" w:hAnsi="Times New Roman" w:cs="Times New Roman"/>
          <w:sz w:val="24"/>
          <w:szCs w:val="24"/>
        </w:rPr>
        <w:t>Druhá májová nedeľa je venovaná našim mamičkám. Po dvoch rokoch sme sa opäť mohli stretnúť a pripraviť mamičkám a babičkám program, ktorým sme im chceli vyjadriť svoje poďakovanie. To, že sa nám program vydaril, odmenili všetci prítomní veľkým potleskom. Ďakujeme všetkým deťom a vyučujúcim, ktorí sa akýmkoľvek spôsobom podieľali na príprave programu. Aj keď naše prípravy boli ťažké, nie vždy sa nám všetko podarilo na prvý raz, v závere sme naplnili heslo:</w:t>
      </w:r>
      <w:r w:rsidR="00832A8C">
        <w:rPr>
          <w:rFonts w:ascii="Arial Black" w:hAnsi="Arial Black"/>
          <w:sz w:val="144"/>
          <w:szCs w:val="144"/>
        </w:rPr>
        <w:t xml:space="preserve">        </w:t>
      </w:r>
    </w:p>
    <w:p w14:paraId="190399D0" w14:textId="77777777" w:rsidR="00832A8C" w:rsidRDefault="00DA71F9" w:rsidP="00832A8C">
      <w:pPr>
        <w:rPr>
          <w:rFonts w:ascii="Times New Roman" w:hAnsi="Times New Roman" w:cs="Times New Roman"/>
          <w:b/>
          <w:color w:val="404040"/>
          <w:sz w:val="24"/>
          <w:szCs w:val="24"/>
          <w:u w:val="single"/>
          <w:shd w:val="clear" w:color="auto" w:fill="FFFFFF"/>
        </w:rPr>
      </w:pPr>
      <w:r w:rsidRPr="00DA71F9">
        <w:rPr>
          <w:rFonts w:ascii="Times New Roman" w:hAnsi="Times New Roman" w:cs="Times New Roman"/>
          <w:b/>
          <w:color w:val="404040"/>
          <w:sz w:val="24"/>
          <w:szCs w:val="24"/>
          <w:u w:val="single"/>
          <w:shd w:val="clear" w:color="auto" w:fill="FFFFFF"/>
        </w:rPr>
        <w:t xml:space="preserve">Úspech je súčet všetkých malých vecí, ktoré ste opakovali deň čo deň. </w:t>
      </w:r>
    </w:p>
    <w:p w14:paraId="3A30820D" w14:textId="77777777" w:rsidR="00DA71F9" w:rsidRDefault="00DA71F9" w:rsidP="00832A8C">
      <w:pPr>
        <w:rPr>
          <w:rFonts w:ascii="Times New Roman" w:hAnsi="Times New Roman" w:cs="Times New Roman"/>
          <w:b/>
          <w:color w:val="404040"/>
          <w:sz w:val="24"/>
          <w:szCs w:val="24"/>
          <w:u w:val="single"/>
          <w:shd w:val="clear" w:color="auto" w:fill="FFFFFF"/>
        </w:rPr>
      </w:pPr>
    </w:p>
    <w:p w14:paraId="71F9FD1E" w14:textId="220D0FD9" w:rsidR="00DA71F9" w:rsidRDefault="00316213" w:rsidP="00832A8C">
      <w:pPr>
        <w:rPr>
          <w:rFonts w:ascii="Times New Roman" w:hAnsi="Times New Roman" w:cs="Times New Roman"/>
          <w:color w:val="404040"/>
          <w:sz w:val="24"/>
          <w:szCs w:val="24"/>
          <w:shd w:val="clear" w:color="auto" w:fill="FFFFFF"/>
        </w:rPr>
      </w:pPr>
      <w:r>
        <w:rPr>
          <w:rFonts w:ascii="Times New Roman" w:hAnsi="Times New Roman" w:cs="Times New Roman"/>
          <w:noProof/>
          <w:color w:val="404040"/>
          <w:sz w:val="24"/>
          <w:szCs w:val="24"/>
          <w:shd w:val="clear" w:color="auto" w:fill="FFFFFF"/>
          <w:lang w:eastAsia="sk-SK"/>
        </w:rPr>
        <mc:AlternateContent>
          <mc:Choice Requires="wps">
            <w:drawing>
              <wp:inline distT="0" distB="0" distL="0" distR="0" wp14:anchorId="5EF08A14" wp14:editId="65023DE3">
                <wp:extent cx="5762625" cy="466725"/>
                <wp:effectExtent l="9525" t="9525" r="40005" b="30480"/>
                <wp:docPr id="2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62625" cy="466725"/>
                        </a:xfrm>
                        <a:prstGeom prst="rect">
                          <a:avLst/>
                        </a:prstGeom>
                      </wps:spPr>
                      <wps:txbx>
                        <w:txbxContent>
                          <w:p w14:paraId="65A06819" w14:textId="77777777" w:rsidR="00316213" w:rsidRDefault="00316213" w:rsidP="00316213">
                            <w:pPr>
                              <w:pStyle w:val="Normlnywebov"/>
                              <w:spacing w:before="0" w:beforeAutospacing="0" w:after="0" w:afterAutospacing="0"/>
                              <w:jc w:val="cente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Nielen chlebom je človek živý....</w:t>
                            </w:r>
                          </w:p>
                        </w:txbxContent>
                      </wps:txbx>
                      <wps:bodyPr wrap="square" numCol="1" fromWordArt="1">
                        <a:prstTxWarp prst="textPlain">
                          <a:avLst>
                            <a:gd name="adj" fmla="val 50000"/>
                          </a:avLst>
                        </a:prstTxWarp>
                        <a:spAutoFit/>
                      </wps:bodyPr>
                    </wps:wsp>
                  </a:graphicData>
                </a:graphic>
              </wp:inline>
            </w:drawing>
          </mc:Choice>
          <mc:Fallback>
            <w:pict>
              <v:shape w14:anchorId="5EF08A14" id="WordArt 2" o:spid="_x0000_s1027" type="#_x0000_t202" style="width:453.7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" filled="f" stroked="f">
                <o:lock v:ext="edit" shapetype="t"/>
                <v:textbox style="mso-fit-shape-to-text:t">
                  <w:txbxContent>
                    <w:p w14:paraId="65A06819" w14:textId="77777777" w:rsidR="00316213" w:rsidRDefault="00316213" w:rsidP="00316213">
                      <w:pPr>
                        <w:pStyle w:val="Normlnywebov"/>
                        <w:spacing w:before="0" w:beforeAutospacing="0" w:after="0" w:afterAutospacing="0"/>
                        <w:jc w:val="cente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Nielen chlebom je človek živý....</w:t>
                      </w:r>
                    </w:p>
                  </w:txbxContent>
                </v:textbox>
                <w10:anchorlock/>
              </v:shape>
            </w:pict>
          </mc:Fallback>
        </mc:AlternateContent>
      </w:r>
    </w:p>
    <w:p w14:paraId="1E706448" w14:textId="77777777" w:rsidR="00DA71F9" w:rsidRDefault="00DA71F9" w:rsidP="00832A8C">
      <w:pPr>
        <w:rPr>
          <w:rFonts w:ascii="Times New Roman" w:hAnsi="Times New Roman" w:cs="Times New Roman"/>
          <w:sz w:val="24"/>
          <w:szCs w:val="24"/>
          <w:shd w:val="clear" w:color="auto" w:fill="FFFFFF"/>
        </w:rPr>
      </w:pPr>
      <w:r w:rsidRPr="00DA71F9">
        <w:rPr>
          <w:rFonts w:ascii="Times New Roman" w:hAnsi="Times New Roman" w:cs="Times New Roman"/>
          <w:sz w:val="24"/>
          <w:szCs w:val="24"/>
          <w:shd w:val="clear" w:color="auto" w:fill="FFFFFF"/>
        </w:rPr>
        <w:t>Náš hlad</w:t>
      </w:r>
      <w:r>
        <w:rPr>
          <w:rFonts w:ascii="Times New Roman" w:hAnsi="Times New Roman" w:cs="Times New Roman"/>
          <w:sz w:val="24"/>
          <w:szCs w:val="24"/>
          <w:shd w:val="clear" w:color="auto" w:fill="FFFFFF"/>
        </w:rPr>
        <w:t xml:space="preserve"> po zážitkoch sa tento školský rok konečne mohol uspokojiť. Konečne sme mohli navštíviť divadlá, kultúrne a športové podujatia, chodiť na exkurzie a výlety......</w:t>
      </w:r>
    </w:p>
    <w:p w14:paraId="58C3E5B6" w14:textId="4293D39F" w:rsidR="002F51B2" w:rsidRDefault="00316213" w:rsidP="002F51B2">
      <w:pPr>
        <w:shd w:val="clear" w:color="auto" w:fill="FFFFFF"/>
        <w:spacing w:after="0" w:line="360" w:lineRule="auto"/>
        <w:outlineLvl w:val="0"/>
        <w:rPr>
          <w:rFonts w:ascii="Times New Roman" w:hAnsi="Times New Roman" w:cs="Times New Roman"/>
          <w:b/>
          <w:sz w:val="32"/>
          <w:szCs w:val="32"/>
        </w:rPr>
      </w:pPr>
      <w:r>
        <w:rPr>
          <w:rFonts w:ascii="Times New Roman" w:hAnsi="Times New Roman" w:cs="Times New Roman"/>
          <w:b/>
          <w:noProof/>
          <w:sz w:val="32"/>
          <w:szCs w:val="32"/>
          <w:lang w:eastAsia="sk-SK"/>
        </w:rPr>
        <mc:AlternateContent>
          <mc:Choice Requires="wps">
            <w:drawing>
              <wp:inline distT="0" distB="0" distL="0" distR="0" wp14:anchorId="4CEE0DD6" wp14:editId="17841E87">
                <wp:extent cx="5762625" cy="523875"/>
                <wp:effectExtent l="200025" t="28575" r="11430" b="26670"/>
                <wp:docPr id="2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62625" cy="523875"/>
                        </a:xfrm>
                        <a:prstGeom prst="rect">
                          <a:avLst/>
                        </a:prstGeom>
                      </wps:spPr>
                      <wps:txbx>
                        <w:txbxContent>
                          <w:p w14:paraId="06392953" w14:textId="77777777" w:rsidR="00316213" w:rsidRDefault="00316213" w:rsidP="00316213">
                            <w:pPr>
                              <w:pStyle w:val="Normlnywebov"/>
                              <w:spacing w:before="0" w:beforeAutospacing="0" w:after="0" w:afterAutospacing="0"/>
                              <w:jc w:val="cente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Atlantis centrum v Leviciach</w:t>
                            </w:r>
                          </w:p>
                        </w:txbxContent>
                      </wps:txbx>
                      <wps:bodyPr wrap="square" numCol="1" fromWordArt="1">
                        <a:prstTxWarp prst="textPlain">
                          <a:avLst>
                            <a:gd name="adj" fmla="val 50000"/>
                          </a:avLst>
                        </a:prstTxWarp>
                        <a:spAutoFit/>
                      </wps:bodyPr>
                    </wps:wsp>
                  </a:graphicData>
                </a:graphic>
              </wp:inline>
            </w:drawing>
          </mc:Choice>
          <mc:Fallback>
            <w:pict>
              <v:shape w14:anchorId="4CEE0DD6" id="WordArt 3" o:spid="_x0000_s1028" type="#_x0000_t202" style="width:453.7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" filled="f" stroked="f">
                <o:lock v:ext="edit" shapetype="t"/>
                <v:textbox style="mso-fit-shape-to-text:t">
                  <w:txbxContent>
                    <w:p w14:paraId="06392953" w14:textId="77777777" w:rsidR="00316213" w:rsidRDefault="00316213" w:rsidP="00316213">
                      <w:pPr>
                        <w:pStyle w:val="Normlnywebov"/>
                        <w:spacing w:before="0" w:beforeAutospacing="0" w:after="0" w:afterAutospacing="0"/>
                        <w:jc w:val="cente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Atlantis centrum v Leviciach</w:t>
                      </w:r>
                    </w:p>
                  </w:txbxContent>
                </v:textbox>
                <w10:anchorlock/>
              </v:shape>
            </w:pict>
          </mc:Fallback>
        </mc:AlternateContent>
      </w:r>
    </w:p>
    <w:p w14:paraId="6E5062DD" w14:textId="77777777" w:rsidR="002F51B2" w:rsidRPr="002F51B2" w:rsidRDefault="002F51B2" w:rsidP="002F51B2">
      <w:pPr>
        <w:shd w:val="clear" w:color="auto" w:fill="FFFFFF"/>
        <w:spacing w:after="0" w:line="360" w:lineRule="auto"/>
        <w:jc w:val="both"/>
        <w:outlineLvl w:val="0"/>
        <w:rPr>
          <w:rFonts w:ascii="Times New Roman" w:eastAsia="Times New Roman" w:hAnsi="Times New Roman" w:cs="Times New Roman"/>
          <w:bCs/>
          <w:kern w:val="36"/>
          <w:sz w:val="24"/>
          <w:szCs w:val="24"/>
          <w:lang w:eastAsia="sk-SK"/>
        </w:rPr>
      </w:pPr>
      <w:r w:rsidRPr="002F51B2">
        <w:rPr>
          <w:rFonts w:ascii="Times New Roman" w:eastAsia="Times New Roman" w:hAnsi="Times New Roman" w:cs="Times New Roman"/>
          <w:bCs/>
          <w:kern w:val="36"/>
          <w:sz w:val="24"/>
          <w:szCs w:val="24"/>
          <w:lang w:eastAsia="sk-SK"/>
        </w:rPr>
        <w:t>Zážitky, zábava, vzdelávanie – tieto tri slová asi najlepšie vystihujú poslanie tejto inštitúcie.</w:t>
      </w:r>
    </w:p>
    <w:p w14:paraId="1CED99C5" w14:textId="77777777" w:rsidR="002F51B2" w:rsidRPr="002F51B2" w:rsidRDefault="002F51B2" w:rsidP="002F51B2">
      <w:pPr>
        <w:shd w:val="clear" w:color="auto" w:fill="FFFFFF"/>
        <w:spacing w:after="0" w:line="360" w:lineRule="auto"/>
        <w:jc w:val="both"/>
        <w:outlineLvl w:val="0"/>
        <w:rPr>
          <w:rFonts w:ascii="Times New Roman" w:eastAsia="Times New Roman" w:hAnsi="Times New Roman" w:cs="Times New Roman"/>
          <w:bCs/>
          <w:kern w:val="36"/>
          <w:sz w:val="24"/>
          <w:szCs w:val="24"/>
          <w:lang w:eastAsia="sk-SK"/>
        </w:rPr>
      </w:pPr>
      <w:r w:rsidRPr="002F51B2">
        <w:rPr>
          <w:rFonts w:ascii="Times New Roman" w:eastAsia="Times New Roman" w:hAnsi="Times New Roman" w:cs="Times New Roman"/>
          <w:bCs/>
          <w:kern w:val="36"/>
          <w:sz w:val="24"/>
          <w:szCs w:val="24"/>
          <w:lang w:eastAsia="sk-SK"/>
        </w:rPr>
        <w:t xml:space="preserve">V máji sa naši žiaci prvého stupňa vybrali do Atlantis centra v Leviciach. Zážitkovým </w:t>
      </w:r>
    </w:p>
    <w:p w14:paraId="6230DA2E" w14:textId="77777777" w:rsidR="002F51B2" w:rsidRPr="002F51B2" w:rsidRDefault="002F51B2" w:rsidP="002F51B2">
      <w:pPr>
        <w:shd w:val="clear" w:color="auto" w:fill="FFFFFF"/>
        <w:spacing w:after="0" w:line="360" w:lineRule="auto"/>
        <w:jc w:val="both"/>
        <w:outlineLvl w:val="0"/>
        <w:rPr>
          <w:rFonts w:ascii="Times New Roman" w:eastAsia="Times New Roman" w:hAnsi="Times New Roman" w:cs="Times New Roman"/>
          <w:bCs/>
          <w:kern w:val="36"/>
          <w:sz w:val="24"/>
          <w:szCs w:val="24"/>
          <w:lang w:eastAsia="sk-SK"/>
        </w:rPr>
      </w:pPr>
      <w:r w:rsidRPr="002F51B2">
        <w:rPr>
          <w:rFonts w:ascii="Times New Roman" w:eastAsia="Times New Roman" w:hAnsi="Times New Roman" w:cs="Times New Roman"/>
          <w:bCs/>
          <w:kern w:val="36"/>
          <w:sz w:val="24"/>
          <w:szCs w:val="24"/>
          <w:lang w:eastAsia="sk-SK"/>
        </w:rPr>
        <w:t xml:space="preserve">spôsobom objavovali fyzikálne zákony. Na viac ako 70 exponátoch si mohli vyskúšať ako </w:t>
      </w:r>
    </w:p>
    <w:p w14:paraId="072EF8B9" w14:textId="77777777" w:rsidR="002F51B2" w:rsidRPr="002F51B2" w:rsidRDefault="002F51B2" w:rsidP="002F51B2">
      <w:pPr>
        <w:shd w:val="clear" w:color="auto" w:fill="FFFFFF"/>
        <w:spacing w:after="0" w:line="360" w:lineRule="auto"/>
        <w:jc w:val="both"/>
        <w:outlineLvl w:val="0"/>
        <w:rPr>
          <w:rFonts w:ascii="Times New Roman" w:eastAsia="Times New Roman" w:hAnsi="Times New Roman" w:cs="Times New Roman"/>
          <w:bCs/>
          <w:kern w:val="36"/>
          <w:sz w:val="24"/>
          <w:szCs w:val="24"/>
          <w:lang w:eastAsia="sk-SK"/>
        </w:rPr>
      </w:pPr>
      <w:r w:rsidRPr="002F51B2">
        <w:rPr>
          <w:rFonts w:ascii="Times New Roman" w:eastAsia="Times New Roman" w:hAnsi="Times New Roman" w:cs="Times New Roman"/>
          <w:bCs/>
          <w:kern w:val="36"/>
          <w:sz w:val="24"/>
          <w:szCs w:val="24"/>
          <w:lang w:eastAsia="sk-SK"/>
        </w:rPr>
        <w:t xml:space="preserve">funguje svet okolo nich. Aby zábava nemala konca, deti si mohli vyskúšať aj 9D stimulátor </w:t>
      </w:r>
    </w:p>
    <w:p w14:paraId="300874CD" w14:textId="77777777" w:rsidR="002F51B2" w:rsidRPr="002F51B2" w:rsidRDefault="002F51B2" w:rsidP="002F51B2">
      <w:pPr>
        <w:shd w:val="clear" w:color="auto" w:fill="FFFFFF"/>
        <w:spacing w:after="0" w:line="360" w:lineRule="auto"/>
        <w:jc w:val="both"/>
        <w:outlineLvl w:val="0"/>
        <w:rPr>
          <w:rFonts w:ascii="Times New Roman" w:eastAsia="Times New Roman" w:hAnsi="Times New Roman" w:cs="Times New Roman"/>
          <w:bCs/>
          <w:kern w:val="36"/>
          <w:sz w:val="24"/>
          <w:szCs w:val="24"/>
          <w:lang w:eastAsia="sk-SK"/>
        </w:rPr>
      </w:pPr>
      <w:r w:rsidRPr="002F51B2">
        <w:rPr>
          <w:rFonts w:ascii="Times New Roman" w:eastAsia="Times New Roman" w:hAnsi="Times New Roman" w:cs="Times New Roman"/>
          <w:bCs/>
          <w:kern w:val="36"/>
          <w:sz w:val="24"/>
          <w:szCs w:val="24"/>
          <w:lang w:eastAsia="sk-SK"/>
        </w:rPr>
        <w:t xml:space="preserve">s výberom z rôznych programov. </w:t>
      </w:r>
    </w:p>
    <w:p w14:paraId="4F759AAA" w14:textId="77777777" w:rsidR="002F51B2" w:rsidRPr="002F51B2" w:rsidRDefault="002F51B2" w:rsidP="002F51B2">
      <w:pPr>
        <w:shd w:val="clear" w:color="auto" w:fill="FFFFFF"/>
        <w:spacing w:after="0" w:line="360" w:lineRule="auto"/>
        <w:jc w:val="both"/>
        <w:outlineLvl w:val="0"/>
        <w:rPr>
          <w:rFonts w:ascii="Times New Roman" w:eastAsia="Times New Roman" w:hAnsi="Times New Roman" w:cs="Times New Roman"/>
          <w:bCs/>
          <w:kern w:val="36"/>
          <w:sz w:val="24"/>
          <w:szCs w:val="24"/>
          <w:lang w:eastAsia="sk-SK"/>
        </w:rPr>
      </w:pPr>
      <w:r w:rsidRPr="002F51B2">
        <w:rPr>
          <w:rFonts w:ascii="Times New Roman" w:eastAsia="Times New Roman" w:hAnsi="Times New Roman" w:cs="Times New Roman"/>
          <w:bCs/>
          <w:kern w:val="36"/>
          <w:sz w:val="24"/>
          <w:szCs w:val="24"/>
          <w:lang w:eastAsia="sk-SK"/>
        </w:rPr>
        <w:t xml:space="preserve">Prváci a druháci mali sprievodný program o Harry Potterovi. Stali sa na chvíľku študentmi </w:t>
      </w:r>
    </w:p>
    <w:p w14:paraId="6DBB3C74" w14:textId="77777777" w:rsidR="002F51B2" w:rsidRPr="002F51B2" w:rsidRDefault="002F51B2" w:rsidP="002F51B2">
      <w:pPr>
        <w:shd w:val="clear" w:color="auto" w:fill="FFFFFF"/>
        <w:spacing w:after="0" w:line="360" w:lineRule="auto"/>
        <w:jc w:val="both"/>
        <w:outlineLvl w:val="0"/>
        <w:rPr>
          <w:rFonts w:ascii="Times New Roman" w:eastAsia="Times New Roman" w:hAnsi="Times New Roman" w:cs="Times New Roman"/>
          <w:bCs/>
          <w:kern w:val="36"/>
          <w:sz w:val="24"/>
          <w:szCs w:val="24"/>
          <w:lang w:eastAsia="sk-SK"/>
        </w:rPr>
      </w:pPr>
      <w:r w:rsidRPr="002F51B2">
        <w:rPr>
          <w:rFonts w:ascii="Times New Roman" w:eastAsia="Times New Roman" w:hAnsi="Times New Roman" w:cs="Times New Roman"/>
          <w:bCs/>
          <w:kern w:val="36"/>
          <w:sz w:val="24"/>
          <w:szCs w:val="24"/>
          <w:lang w:eastAsia="sk-SK"/>
        </w:rPr>
        <w:t xml:space="preserve">tejto úchvatnej školy. Spoznali záhady Rokfortu, vyskúšali si plášť Harryho Pottera aj </w:t>
      </w:r>
    </w:p>
    <w:p w14:paraId="430B2008" w14:textId="77777777" w:rsidR="002F51B2" w:rsidRPr="002F51B2" w:rsidRDefault="002F51B2" w:rsidP="002F51B2">
      <w:pPr>
        <w:shd w:val="clear" w:color="auto" w:fill="FFFFFF"/>
        <w:spacing w:after="0" w:line="360" w:lineRule="auto"/>
        <w:jc w:val="both"/>
        <w:outlineLvl w:val="0"/>
        <w:rPr>
          <w:rFonts w:ascii="Times New Roman" w:eastAsia="Times New Roman" w:hAnsi="Times New Roman" w:cs="Times New Roman"/>
          <w:bCs/>
          <w:kern w:val="36"/>
          <w:sz w:val="24"/>
          <w:szCs w:val="24"/>
          <w:lang w:eastAsia="sk-SK"/>
        </w:rPr>
      </w:pPr>
      <w:r w:rsidRPr="002F51B2">
        <w:rPr>
          <w:rFonts w:ascii="Times New Roman" w:eastAsia="Times New Roman" w:hAnsi="Times New Roman" w:cs="Times New Roman"/>
          <w:bCs/>
          <w:kern w:val="36"/>
          <w:sz w:val="24"/>
          <w:szCs w:val="24"/>
          <w:lang w:eastAsia="sk-SK"/>
        </w:rPr>
        <w:t xml:space="preserve">čarodejnícky klobúk, aby zistili, ktoré z nich bude Slizomilom, Chrabromilom či Biflomorom. </w:t>
      </w:r>
    </w:p>
    <w:p w14:paraId="1CD8B058" w14:textId="77777777" w:rsidR="002F51B2" w:rsidRPr="002F51B2" w:rsidRDefault="002F51B2" w:rsidP="002F51B2">
      <w:pPr>
        <w:pStyle w:val="Normlnywebov"/>
        <w:shd w:val="clear" w:color="auto" w:fill="FFFFFF"/>
        <w:spacing w:before="0" w:beforeAutospacing="0" w:after="0" w:afterAutospacing="0" w:line="360" w:lineRule="auto"/>
        <w:jc w:val="both"/>
        <w:rPr>
          <w:bCs/>
          <w:kern w:val="36"/>
        </w:rPr>
      </w:pPr>
      <w:r w:rsidRPr="002F51B2">
        <w:rPr>
          <w:bCs/>
          <w:kern w:val="36"/>
        </w:rPr>
        <w:t>Tretiaci a štvrtáci zažili atmosféru starovekého Eg</w:t>
      </w:r>
      <w:r>
        <w:rPr>
          <w:bCs/>
          <w:kern w:val="36"/>
        </w:rPr>
        <w:t xml:space="preserve">ypta. Stali sa na chvíľku bohmi </w:t>
      </w:r>
      <w:r w:rsidRPr="002F51B2">
        <w:rPr>
          <w:bCs/>
          <w:kern w:val="36"/>
        </w:rPr>
        <w:t xml:space="preserve">a bohyňami. Zúčastnili sa mumifikácie  Tameri ako aj neúprosného súdu jej duše. Deti </w:t>
      </w:r>
    </w:p>
    <w:p w14:paraId="3FF1E6DA" w14:textId="77777777" w:rsidR="002F51B2" w:rsidRPr="002F51B2" w:rsidRDefault="002F51B2" w:rsidP="002F51B2">
      <w:pPr>
        <w:pStyle w:val="Normlnywebov"/>
        <w:shd w:val="clear" w:color="auto" w:fill="FFFFFF"/>
        <w:spacing w:before="0" w:beforeAutospacing="0" w:after="0" w:afterAutospacing="0" w:line="360" w:lineRule="auto"/>
        <w:jc w:val="both"/>
        <w:rPr>
          <w:bCs/>
          <w:kern w:val="36"/>
        </w:rPr>
      </w:pPr>
      <w:r w:rsidRPr="002F51B2">
        <w:rPr>
          <w:bCs/>
          <w:kern w:val="36"/>
        </w:rPr>
        <w:t xml:space="preserve">boli súčasťou rituálu vzývania duše. Dozvedeli sa aj na aký druh papiera sa písalo v Egypte, </w:t>
      </w:r>
    </w:p>
    <w:p w14:paraId="3E320C97" w14:textId="77777777" w:rsidR="002F51B2" w:rsidRPr="002F51B2" w:rsidRDefault="002F51B2" w:rsidP="002F51B2">
      <w:pPr>
        <w:pStyle w:val="Normlnywebov"/>
        <w:shd w:val="clear" w:color="auto" w:fill="FFFFFF"/>
        <w:spacing w:before="0" w:beforeAutospacing="0" w:after="0" w:afterAutospacing="0" w:line="360" w:lineRule="auto"/>
        <w:jc w:val="both"/>
        <w:rPr>
          <w:bCs/>
          <w:kern w:val="36"/>
        </w:rPr>
      </w:pPr>
      <w:r w:rsidRPr="002F51B2">
        <w:rPr>
          <w:bCs/>
          <w:kern w:val="36"/>
        </w:rPr>
        <w:t>z čoho sa papier vyrábal, akým písmom sa písalo v starovekom Egypte.</w:t>
      </w:r>
    </w:p>
    <w:p w14:paraId="2119DD11" w14:textId="77777777" w:rsidR="002F51B2" w:rsidRPr="002F51B2" w:rsidRDefault="002F51B2" w:rsidP="002F51B2">
      <w:pPr>
        <w:pStyle w:val="Normlnywebov"/>
        <w:shd w:val="clear" w:color="auto" w:fill="FFFFFF"/>
        <w:spacing w:before="0" w:beforeAutospacing="0" w:after="0" w:afterAutospacing="0" w:line="360" w:lineRule="auto"/>
        <w:jc w:val="both"/>
        <w:rPr>
          <w:bCs/>
          <w:kern w:val="36"/>
        </w:rPr>
      </w:pPr>
      <w:r w:rsidRPr="002F51B2">
        <w:rPr>
          <w:bCs/>
          <w:kern w:val="36"/>
        </w:rPr>
        <w:t xml:space="preserve">Pod jednou strechou deti absolvovali exkurziu plnú pokusov, omylov, záhad, súťaženia, </w:t>
      </w:r>
    </w:p>
    <w:p w14:paraId="78429157" w14:textId="77777777" w:rsidR="002F51B2" w:rsidRPr="002F51B2" w:rsidRDefault="002F51B2" w:rsidP="002F51B2">
      <w:pPr>
        <w:pStyle w:val="Normlnywebov"/>
        <w:shd w:val="clear" w:color="auto" w:fill="FFFFFF"/>
        <w:spacing w:before="0" w:beforeAutospacing="0" w:after="0" w:afterAutospacing="0" w:line="360" w:lineRule="auto"/>
        <w:jc w:val="both"/>
        <w:rPr>
          <w:bCs/>
          <w:kern w:val="36"/>
        </w:rPr>
      </w:pPr>
      <w:r w:rsidRPr="002F51B2">
        <w:rPr>
          <w:bCs/>
          <w:kern w:val="36"/>
        </w:rPr>
        <w:t>smiechu a radosti.</w:t>
      </w:r>
    </w:p>
    <w:p w14:paraId="2CCEB157" w14:textId="77777777" w:rsidR="002F51B2" w:rsidRDefault="002F51B2" w:rsidP="002F51B2">
      <w:pPr>
        <w:pStyle w:val="Normlnywebov"/>
        <w:shd w:val="clear" w:color="auto" w:fill="FFFFFF"/>
        <w:spacing w:before="0" w:beforeAutospacing="0" w:after="120" w:afterAutospacing="0" w:line="360" w:lineRule="atLeast"/>
        <w:rPr>
          <w:bCs/>
          <w:kern w:val="36"/>
        </w:rPr>
      </w:pPr>
      <w:r>
        <w:rPr>
          <w:noProof/>
        </w:rPr>
        <w:lastRenderedPageBreak/>
        <w:drawing>
          <wp:inline distT="0" distB="0" distL="0" distR="0" wp14:anchorId="6395AC26" wp14:editId="7FFA0CBC">
            <wp:extent cx="4192442" cy="2108200"/>
            <wp:effectExtent l="0" t="0" r="0" b="0"/>
            <wp:docPr id="4" name="Obrázok 4" descr="https://cloud1y.edupage.org/cloud?z%3A8ydacXqFAKG8MJDmoyh%2FpcmDMXz%2FwNFfesECJFGy%2BSAKL%2FtsPqzdeDgaAMS%2FTJq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oud1y.edupage.org/cloud?z%3A8ydacXqFAKG8MJDmoyh%2FpcmDMXz%2FwNFfesECJFGy%2BSAKL%2FtsPqzdeDgaAMS%2FTJqB"/>
                    <pic:cNvPicPr>
                      <a:picLocks noChangeAspect="1" noChangeArrowheads="1"/>
                    </pic:cNvPicPr>
                  </pic:nvPicPr>
                  <pic:blipFill>
                    <a:blip r:embed="rId6" cstate="print"/>
                    <a:srcRect t="14634" b="18293"/>
                    <a:stretch>
                      <a:fillRect/>
                    </a:stretch>
                  </pic:blipFill>
                  <pic:spPr bwMode="auto">
                    <a:xfrm>
                      <a:off x="0" y="0"/>
                      <a:ext cx="4201199" cy="2112604"/>
                    </a:xfrm>
                    <a:prstGeom prst="rect">
                      <a:avLst/>
                    </a:prstGeom>
                    <a:noFill/>
                    <a:ln w="9525">
                      <a:noFill/>
                      <a:miter lim="800000"/>
                      <a:headEnd/>
                      <a:tailEnd/>
                    </a:ln>
                  </pic:spPr>
                </pic:pic>
              </a:graphicData>
            </a:graphic>
          </wp:inline>
        </w:drawing>
      </w:r>
    </w:p>
    <w:p w14:paraId="10761E77" w14:textId="77777777" w:rsidR="002F51B2" w:rsidRDefault="002F51B2" w:rsidP="002F51B2">
      <w:pPr>
        <w:pStyle w:val="Normlnywebov"/>
        <w:shd w:val="clear" w:color="auto" w:fill="FFFFFF"/>
        <w:spacing w:before="0" w:beforeAutospacing="0" w:after="120" w:afterAutospacing="0" w:line="360" w:lineRule="atLeast"/>
        <w:rPr>
          <w:bCs/>
          <w:kern w:val="36"/>
        </w:rPr>
      </w:pPr>
      <w:r>
        <w:rPr>
          <w:bCs/>
          <w:noProof/>
          <w:kern w:val="36"/>
        </w:rPr>
        <w:drawing>
          <wp:inline distT="0" distB="0" distL="0" distR="0" wp14:anchorId="36C78DD2" wp14:editId="20987F24">
            <wp:extent cx="4187190" cy="2189198"/>
            <wp:effectExtent l="19050" t="0" r="3810" b="0"/>
            <wp:docPr id="17" name="Obrázok 17" descr="C:\Users\Monika\Downloads\285007405_1196168771148961_80451273745590703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onika\Downloads\285007405_1196168771148961_8045127374559070367_n.jpg"/>
                    <pic:cNvPicPr>
                      <a:picLocks noChangeAspect="1" noChangeArrowheads="1"/>
                    </pic:cNvPicPr>
                  </pic:nvPicPr>
                  <pic:blipFill>
                    <a:blip r:embed="rId7"/>
                    <a:srcRect t="18166" b="12169"/>
                    <a:stretch>
                      <a:fillRect/>
                    </a:stretch>
                  </pic:blipFill>
                  <pic:spPr bwMode="auto">
                    <a:xfrm>
                      <a:off x="0" y="0"/>
                      <a:ext cx="4193262" cy="2192373"/>
                    </a:xfrm>
                    <a:prstGeom prst="rect">
                      <a:avLst/>
                    </a:prstGeom>
                    <a:noFill/>
                    <a:ln w="9525">
                      <a:noFill/>
                      <a:miter lim="800000"/>
                      <a:headEnd/>
                      <a:tailEnd/>
                    </a:ln>
                  </pic:spPr>
                </pic:pic>
              </a:graphicData>
            </a:graphic>
          </wp:inline>
        </w:drawing>
      </w:r>
    </w:p>
    <w:p w14:paraId="1E7B7620" w14:textId="77777777" w:rsidR="00083287" w:rsidRDefault="00083287" w:rsidP="002F51B2">
      <w:pPr>
        <w:pStyle w:val="Normlnywebov"/>
        <w:shd w:val="clear" w:color="auto" w:fill="FFFFFF"/>
        <w:spacing w:before="0" w:beforeAutospacing="0" w:after="120" w:afterAutospacing="0" w:line="360" w:lineRule="atLeast"/>
        <w:rPr>
          <w:bCs/>
          <w:kern w:val="36"/>
        </w:rPr>
      </w:pPr>
    </w:p>
    <w:p w14:paraId="016F7AA0" w14:textId="198C5596" w:rsidR="002F51B2" w:rsidRDefault="00316213" w:rsidP="00832A8C">
      <w:pPr>
        <w:rPr>
          <w:rFonts w:ascii="Times New Roman" w:eastAsia="Times New Roman" w:hAnsi="Times New Roman" w:cs="Times New Roman"/>
          <w:bCs/>
          <w:kern w:val="36"/>
          <w:sz w:val="24"/>
          <w:szCs w:val="24"/>
          <w:lang w:eastAsia="sk-SK"/>
        </w:rPr>
      </w:pPr>
      <w:r>
        <w:rPr>
          <w:rFonts w:ascii="Times New Roman" w:eastAsia="Times New Roman" w:hAnsi="Times New Roman" w:cs="Times New Roman"/>
          <w:bCs/>
          <w:noProof/>
          <w:kern w:val="36"/>
          <w:sz w:val="24"/>
          <w:szCs w:val="24"/>
          <w:lang w:eastAsia="sk-SK"/>
        </w:rPr>
        <mc:AlternateContent>
          <mc:Choice Requires="wps">
            <w:drawing>
              <wp:inline distT="0" distB="0" distL="0" distR="0" wp14:anchorId="1552575B" wp14:editId="6FB1F837">
                <wp:extent cx="4371975" cy="466725"/>
                <wp:effectExtent l="9525" t="9525" r="45720" b="0"/>
                <wp:docPr id="20"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71975" cy="4667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F92D06" w14:textId="77777777" w:rsidR="00316213" w:rsidRDefault="00316213" w:rsidP="00316213">
                            <w:pPr>
                              <w:pStyle w:val="Normlnywebov"/>
                              <w:spacing w:before="0" w:beforeAutospacing="0" w:after="0" w:afterAutospacing="0"/>
                              <w:jc w:val="center"/>
                            </w:pPr>
                            <w:r>
                              <w:rPr>
                                <w:shadow/>
                                <w:color w:val="9999FF"/>
                                <w:sz w:val="48"/>
                                <w:szCs w:val="48"/>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Divadelné predstavenie Robin Hood</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1552575B" id="WordArt 4" o:spid="_x0000_s1029" type="#_x0000_t202" style="width:344.2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" filled="f" stroked="f">
                <v:stroke joinstyle="round"/>
                <o:lock v:ext="edit" shapetype="t"/>
                <v:textbox style="mso-fit-shape-to-text:t">
                  <w:txbxContent>
                    <w:p w14:paraId="59F92D06" w14:textId="77777777" w:rsidR="00316213" w:rsidRDefault="00316213" w:rsidP="00316213">
                      <w:pPr>
                        <w:pStyle w:val="Normlnywebov"/>
                        <w:spacing w:before="0" w:beforeAutospacing="0" w:after="0" w:afterAutospacing="0"/>
                        <w:jc w:val="center"/>
                      </w:pPr>
                      <w:r>
                        <w:rPr>
                          <w:shadow/>
                          <w:color w:val="9999FF"/>
                          <w:sz w:val="48"/>
                          <w:szCs w:val="48"/>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Divadelné predstavenie Robin Hood</w:t>
                      </w:r>
                    </w:p>
                  </w:txbxContent>
                </v:textbox>
                <w10:anchorlock/>
              </v:shape>
            </w:pict>
          </mc:Fallback>
        </mc:AlternateContent>
      </w:r>
    </w:p>
    <w:p w14:paraId="2CC00D2A" w14:textId="77777777" w:rsidR="00083287" w:rsidRDefault="00083287" w:rsidP="00832A8C">
      <w:pPr>
        <w:rPr>
          <w:rFonts w:ascii="Times New Roman" w:eastAsia="Times New Roman" w:hAnsi="Times New Roman" w:cs="Times New Roman"/>
          <w:bCs/>
          <w:kern w:val="36"/>
          <w:sz w:val="24"/>
          <w:szCs w:val="24"/>
          <w:lang w:eastAsia="sk-SK"/>
        </w:rPr>
      </w:pPr>
      <w:r>
        <w:rPr>
          <w:rFonts w:ascii="Times New Roman" w:eastAsia="Times New Roman" w:hAnsi="Times New Roman" w:cs="Times New Roman"/>
          <w:bCs/>
          <w:kern w:val="36"/>
          <w:sz w:val="24"/>
          <w:szCs w:val="24"/>
          <w:lang w:eastAsia="sk-SK"/>
        </w:rPr>
        <w:t>Žiaci 6. a 7. ročníka navštívili divadlo Andreja Bagara v Nitre, kde sme spolu s vyučujúcimi Mgr. Polonskou a Mgr. Seleckým pozreli predstavenie Robin Hood. Vtipným spôsobom odprezentovaný klasický príbeh o zbojníkovi Robinovi sa všetkým veľmi páčil.</w:t>
      </w:r>
    </w:p>
    <w:p w14:paraId="5EC5D135" w14:textId="77777777" w:rsidR="00083287" w:rsidRDefault="00083287" w:rsidP="00832A8C">
      <w:pPr>
        <w:rPr>
          <w:rFonts w:ascii="Times New Roman" w:eastAsia="Times New Roman" w:hAnsi="Times New Roman" w:cs="Times New Roman"/>
          <w:bCs/>
          <w:kern w:val="36"/>
          <w:sz w:val="24"/>
          <w:szCs w:val="24"/>
          <w:lang w:eastAsia="sk-SK"/>
        </w:rPr>
      </w:pPr>
      <w:r>
        <w:rPr>
          <w:rFonts w:ascii="Times New Roman" w:eastAsia="Times New Roman" w:hAnsi="Times New Roman" w:cs="Times New Roman"/>
          <w:bCs/>
          <w:kern w:val="36"/>
          <w:sz w:val="24"/>
          <w:szCs w:val="24"/>
          <w:lang w:eastAsia="sk-SK"/>
        </w:rPr>
        <w:t xml:space="preserve"> </w:t>
      </w:r>
      <w:r>
        <w:rPr>
          <w:noProof/>
          <w:lang w:eastAsia="sk-SK"/>
        </w:rPr>
        <w:drawing>
          <wp:inline distT="0" distB="0" distL="0" distR="0" wp14:anchorId="12EDF848" wp14:editId="4E5A9ACD">
            <wp:extent cx="3207809" cy="2405856"/>
            <wp:effectExtent l="0" t="0" r="0" b="0"/>
            <wp:docPr id="1" name="Obrázok 1" descr="https://cloud2y.edupage.org/cloud?z%3ADCxHrtGlc1tO5u98d9bYY%2BV0krmGs%2Btzf8RG9JpwtKnp8cwuMin70Xawm2KkBbQ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oud2y.edupage.org/cloud?z%3ADCxHrtGlc1tO5u98d9bYY%2BV0krmGs%2Btzf8RG9JpwtKnp8cwuMin70Xawm2KkBbQ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4146" cy="2410609"/>
                    </a:xfrm>
                    <a:prstGeom prst="rect">
                      <a:avLst/>
                    </a:prstGeom>
                    <a:noFill/>
                    <a:ln>
                      <a:noFill/>
                    </a:ln>
                  </pic:spPr>
                </pic:pic>
              </a:graphicData>
            </a:graphic>
          </wp:inline>
        </w:drawing>
      </w:r>
      <w:r>
        <w:rPr>
          <w:noProof/>
          <w:lang w:eastAsia="sk-SK"/>
        </w:rPr>
        <w:drawing>
          <wp:inline distT="0" distB="0" distL="0" distR="0" wp14:anchorId="04F1909B" wp14:editId="42452D86">
            <wp:extent cx="1796415" cy="2395220"/>
            <wp:effectExtent l="0" t="0" r="0" b="0"/>
            <wp:docPr id="2" name="Obrázok 2" descr="https://cloud6y.edupage.org/cloud?z%3ART5EUVcTOVAugHXUX9eDyhmd7ctz4uztvK0nNWxn7kRbuUpc5WvMSrk7xqsfA9Y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oud6y.edupage.org/cloud?z%3ART5EUVcTOVAugHXUX9eDyhmd7ctz4uztvK0nNWxn7kRbuUpc5WvMSrk7xqsfA9Y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9040" cy="2412053"/>
                    </a:xfrm>
                    <a:prstGeom prst="rect">
                      <a:avLst/>
                    </a:prstGeom>
                    <a:noFill/>
                    <a:ln>
                      <a:noFill/>
                    </a:ln>
                  </pic:spPr>
                </pic:pic>
              </a:graphicData>
            </a:graphic>
          </wp:inline>
        </w:drawing>
      </w:r>
    </w:p>
    <w:p w14:paraId="65F7D87F" w14:textId="77777777" w:rsidR="00083287" w:rsidRDefault="00083287" w:rsidP="00832A8C">
      <w:pPr>
        <w:rPr>
          <w:rFonts w:ascii="Times New Roman" w:eastAsia="Times New Roman" w:hAnsi="Times New Roman" w:cs="Times New Roman"/>
          <w:bCs/>
          <w:kern w:val="36"/>
          <w:sz w:val="24"/>
          <w:szCs w:val="24"/>
          <w:lang w:eastAsia="sk-SK"/>
        </w:rPr>
      </w:pPr>
    </w:p>
    <w:p w14:paraId="70397A6B" w14:textId="33F8441E" w:rsidR="00027FE8" w:rsidRDefault="00316213" w:rsidP="00027FE8">
      <w:pPr>
        <w:pStyle w:val="Normlnywebov"/>
        <w:shd w:val="clear" w:color="auto" w:fill="FFFFFF"/>
        <w:spacing w:before="0" w:beforeAutospacing="0" w:after="90" w:afterAutospacing="0"/>
        <w:rPr>
          <w:rFonts w:ascii="Arial Black" w:hAnsi="Arial Black"/>
          <w:sz w:val="32"/>
          <w:szCs w:val="32"/>
        </w:rPr>
      </w:pPr>
      <w:r>
        <w:rPr>
          <w:noProof/>
          <w:shd w:val="clear" w:color="auto" w:fill="FFFFFF"/>
        </w:rPr>
        <w:lastRenderedPageBreak/>
        <mc:AlternateContent>
          <mc:Choice Requires="wps">
            <w:drawing>
              <wp:inline distT="0" distB="0" distL="0" distR="0" wp14:anchorId="72F055C1" wp14:editId="122BC383">
                <wp:extent cx="5019675" cy="342900"/>
                <wp:effectExtent l="333375" t="457200" r="0" b="9525"/>
                <wp:docPr id="19" name="WordArt 5" descr="Papierové vreck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19675" cy="342900"/>
                        </a:xfrm>
                        <a:prstGeom prst="rect">
                          <a:avLst/>
                        </a:prstGeom>
                      </wps:spPr>
                      <wps:txbx>
                        <w:txbxContent>
                          <w:p w14:paraId="767630EC" w14:textId="77777777" w:rsidR="00316213" w:rsidRDefault="00316213" w:rsidP="00316213">
                            <w:pPr>
                              <w:pStyle w:val="Normlnywebov"/>
                              <w:spacing w:before="0" w:beforeAutospacing="0" w:after="0" w:afterAutospacing="0"/>
                              <w:jc w:val="center"/>
                            </w:pPr>
                            <w:r>
                              <w:rPr>
                                <w:shadow/>
                                <w:sz w:val="48"/>
                                <w:szCs w:val="48"/>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 xml:space="preserve">Kým nastane ticho                                     </w:t>
                            </w:r>
                          </w:p>
                        </w:txbxContent>
                      </wps:txbx>
                      <wps:bodyPr wrap="square" numCol="1" fromWordArt="1">
                        <a:prstTxWarp prst="textPlain">
                          <a:avLst>
                            <a:gd name="adj" fmla="val 50000"/>
                          </a:avLst>
                        </a:prstTxWarp>
                        <a:spAutoFit/>
                      </wps:bodyPr>
                    </wps:wsp>
                  </a:graphicData>
                </a:graphic>
              </wp:inline>
            </w:drawing>
          </mc:Choice>
          <mc:Fallback>
            <w:pict>
              <v:shape w14:anchorId="72F055C1" id="WordArt 5" o:spid="_x0000_s1030" type="#_x0000_t202" alt="Papierové vrecko" style="width:395.2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" filled="f" stroked="f">
                <o:lock v:ext="edit" shapetype="t"/>
                <v:textbox style="mso-fit-shape-to-text:t">
                  <w:txbxContent>
                    <w:p w14:paraId="767630EC" w14:textId="77777777" w:rsidR="00316213" w:rsidRDefault="00316213" w:rsidP="00316213">
                      <w:pPr>
                        <w:pStyle w:val="Normlnywebov"/>
                        <w:spacing w:before="0" w:beforeAutospacing="0" w:after="0" w:afterAutospacing="0"/>
                        <w:jc w:val="center"/>
                      </w:pPr>
                      <w:r>
                        <w:rPr>
                          <w:shadow/>
                          <w:sz w:val="48"/>
                          <w:szCs w:val="48"/>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 xml:space="preserve">Kým nastane ticho                                     </w:t>
                      </w:r>
                    </w:p>
                  </w:txbxContent>
                </v:textbox>
                <w10:anchorlock/>
              </v:shape>
            </w:pict>
          </mc:Fallback>
        </mc:AlternateContent>
      </w:r>
      <w:r w:rsidR="00832A8C">
        <w:rPr>
          <w:rFonts w:ascii="Arial Black" w:hAnsi="Arial Black"/>
          <w:sz w:val="32"/>
          <w:szCs w:val="32"/>
        </w:rPr>
        <w:tab/>
      </w:r>
    </w:p>
    <w:p w14:paraId="681A457E" w14:textId="77777777" w:rsidR="00027FE8" w:rsidRPr="00027FE8" w:rsidRDefault="00027FE8" w:rsidP="00027FE8">
      <w:pPr>
        <w:pStyle w:val="Normlnywebov"/>
        <w:shd w:val="clear" w:color="auto" w:fill="FFFFFF"/>
        <w:spacing w:before="0" w:beforeAutospacing="0" w:after="90" w:afterAutospacing="0"/>
        <w:jc w:val="both"/>
      </w:pPr>
      <w:r>
        <w:t xml:space="preserve">Žiaci 8. a 9. ročníka sa v DAB v Nitre zúčastnili edukatívnej hry pre mládež pod názvom Kým nastane ticho. Inscenácia je o premene lesa v čase, o zlatokopoch, ochranároch a o tom, čo to znamená, ak v lese nastane ticho. Je upozornením na ťažbu dreva a jej následkov na viacerých územiach Slovenska. Hra vysvetľuje potrebu ochrany lesov mladým divákom. </w:t>
      </w:r>
    </w:p>
    <w:p w14:paraId="52E8DEE5" w14:textId="5AD920F7" w:rsidR="008F7D15" w:rsidRDefault="00316213" w:rsidP="00027FE8">
      <w:pPr>
        <w:jc w:val="both"/>
        <w:rPr>
          <w:sz w:val="32"/>
          <w:szCs w:val="32"/>
        </w:rPr>
      </w:pPr>
      <w:r>
        <w:rPr>
          <w:noProof/>
          <w:sz w:val="32"/>
          <w:szCs w:val="32"/>
          <w:lang w:eastAsia="sk-SK"/>
        </w:rPr>
        <mc:AlternateContent>
          <mc:Choice Requires="wps">
            <w:drawing>
              <wp:inline distT="0" distB="0" distL="0" distR="0" wp14:anchorId="0916B26C" wp14:editId="47DBEB27">
                <wp:extent cx="2876550" cy="457200"/>
                <wp:effectExtent l="85725" t="47625" r="15240" b="9525"/>
                <wp:docPr id="18"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76550" cy="457200"/>
                        </a:xfrm>
                        <a:prstGeom prst="rect">
                          <a:avLst/>
                        </a:prstGeom>
                        <a:extLst>
                          <a:ext uri="{AF507438-7753-43E0-B8FC-AC1667EBCBE1}">
                            <a14:hiddenEffects xmlns:a14="http://schemas.microsoft.com/office/drawing/2010/main">
                              <a:effectLst/>
                            </a14:hiddenEffects>
                          </a:ext>
                        </a:extLst>
                      </wps:spPr>
                      <wps:txbx>
                        <w:txbxContent>
                          <w:p w14:paraId="10C37C4B" w14:textId="77777777" w:rsidR="00316213" w:rsidRPr="008300A6" w:rsidRDefault="00316213" w:rsidP="00316213">
                            <w:pPr>
                              <w:pStyle w:val="Normlnywebov"/>
                              <w:spacing w:before="0" w:beforeAutospacing="0" w:after="0" w:afterAutospacing="0"/>
                              <w:jc w:val="center"/>
                              <w:rPr>
                                <w14:props3d w14:extrusionH="201599" w14:contourW="0" w14:prstMaterial="legacyMatte">
                                  <w14:extrusionClr>
                                    <w14:srgbClr w14:val="0066CC"/>
                                  </w14:extrusionClr>
                                  <w14:contourClr>
                                    <w14:srgbClr w14:val="FFFFCC"/>
                                  </w14:contourClr>
                                </w14:props3d>
                              </w:rPr>
                            </w:pPr>
                            <w:r w:rsidRPr="008300A6">
                              <w:rPr>
                                <w:color w:val="FFFFCC"/>
                                <w:sz w:val="48"/>
                                <w:szCs w:val="48"/>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Banská Bystrica - Tajov</w:t>
                            </w:r>
                          </w:p>
                        </w:txbxContent>
                      </wps:txbx>
                      <wps:bodyPr wrap="square" numCol="1" fromWordArt="1">
                        <a:prstTxWarp prst="textTriangle">
                          <a:avLst>
                            <a:gd name="adj" fmla="val 50000"/>
                          </a:avLst>
                        </a:prstTxWarp>
                        <a:spAutoFit/>
                        <a:scene3d>
                          <a:camera prst="legacyObliqueTopLeft"/>
                          <a:lightRig rig="legacyNormal3" dir="r"/>
                        </a:scene3d>
                        <a:sp3d extrusionH="201600" prstMaterial="legacyMatte">
                          <a:extrusionClr>
                            <a:srgbClr val="0066CC"/>
                          </a:extrusionClr>
                          <a:contourClr>
                            <a:srgbClr val="FFFFCC"/>
                          </a:contourClr>
                        </a:sp3d>
                      </wps:bodyPr>
                    </wps:wsp>
                  </a:graphicData>
                </a:graphic>
              </wp:inline>
            </w:drawing>
          </mc:Choice>
          <mc:Fallback>
            <w:pict>
              <v:shape w14:anchorId="0916B26C" id="WordArt 6" o:spid="_x0000_s1031" type="#_x0000_t202" style="width:226.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" filled="f" stroked="f">
                <o:lock v:ext="edit" shapetype="t"/>
                <v:textbox style="mso-fit-shape-to-text:t">
                  <w:txbxContent>
                    <w:p w14:paraId="10C37C4B" w14:textId="77777777" w:rsidR="00316213" w:rsidRPr="008300A6" w:rsidRDefault="00316213" w:rsidP="00316213">
                      <w:pPr>
                        <w:pStyle w:val="Normlnywebov"/>
                        <w:spacing w:before="0" w:beforeAutospacing="0" w:after="0" w:afterAutospacing="0"/>
                        <w:jc w:val="center"/>
                        <w:rPr>
                          <w14:props3d w14:extrusionH="201599" w14:contourW="0" w14:prstMaterial="legacyMatte">
                            <w14:extrusionClr>
                              <w14:srgbClr w14:val="0066CC"/>
                            </w14:extrusionClr>
                            <w14:contourClr>
                              <w14:srgbClr w14:val="FFFFCC"/>
                            </w14:contourClr>
                          </w14:props3d>
                        </w:rPr>
                      </w:pPr>
                      <w:r w:rsidRPr="008300A6">
                        <w:rPr>
                          <w:color w:val="FFFFCC"/>
                          <w:sz w:val="48"/>
                          <w:szCs w:val="48"/>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Banská Bystrica - Tajov</w:t>
                      </w:r>
                    </w:p>
                  </w:txbxContent>
                </v:textbox>
                <w10:anchorlock/>
              </v:shape>
            </w:pict>
          </mc:Fallback>
        </mc:AlternateContent>
      </w:r>
    </w:p>
    <w:p w14:paraId="4ABBD527" w14:textId="77777777" w:rsidR="00027FE8" w:rsidRDefault="00027FE8" w:rsidP="00027FE8">
      <w:pPr>
        <w:jc w:val="both"/>
        <w:rPr>
          <w:rFonts w:ascii="Times New Roman" w:hAnsi="Times New Roman" w:cs="Times New Roman"/>
          <w:sz w:val="24"/>
          <w:szCs w:val="24"/>
        </w:rPr>
      </w:pPr>
      <w:r>
        <w:rPr>
          <w:rFonts w:ascii="Times New Roman" w:hAnsi="Times New Roman" w:cs="Times New Roman"/>
          <w:sz w:val="24"/>
          <w:szCs w:val="24"/>
        </w:rPr>
        <w:t xml:space="preserve">Tieto miesta na strednom Slovensku boli cieľom školského výletu triedy 6. A a 7. B. V Tajove nás čakala expozícia o slovenskom spisovateľovi Jozefovi Gregorovi Tajovskom. Vyplnili sme pracovný list, cez ktorý sme sa dozvedeli zaujímavé informácie o živote a diele Jozefa Gregora Tajovského. Potom sme sa z malej dedinky presunuli do srdca Slovenska, do mesta Banská Bystrica. V múzeu SNP nás lektor oboznámil s historickými udalosťami, ktoré predchádzali SNP a druhej svetovej vojne. Videli sme veľa zaujímavých exponátov z tohto obdobia. </w:t>
      </w:r>
    </w:p>
    <w:p w14:paraId="22ED0A78" w14:textId="77777777" w:rsidR="0050215D" w:rsidRDefault="0050215D" w:rsidP="00027FE8">
      <w:pPr>
        <w:jc w:val="both"/>
        <w:rPr>
          <w:rFonts w:ascii="Times New Roman" w:hAnsi="Times New Roman" w:cs="Times New Roman"/>
          <w:sz w:val="24"/>
          <w:szCs w:val="24"/>
        </w:rPr>
      </w:pPr>
      <w:r w:rsidRPr="0050215D">
        <w:rPr>
          <w:rFonts w:ascii="Times New Roman" w:hAnsi="Times New Roman" w:cs="Times New Roman"/>
          <w:noProof/>
          <w:sz w:val="24"/>
          <w:szCs w:val="24"/>
          <w:lang w:eastAsia="sk-SK"/>
        </w:rPr>
        <w:drawing>
          <wp:inline distT="0" distB="0" distL="0" distR="0" wp14:anchorId="46C77C87" wp14:editId="6E010FB9">
            <wp:extent cx="2806700" cy="2106653"/>
            <wp:effectExtent l="57150" t="76200" r="50800" b="65405"/>
            <wp:docPr id="8" name="Obrázok 8" descr="https://cloud7y.edupage.org/cloud?z%3AiKJnlHP9OhjrcjUPlnDxkQDu2Z94R2zY1PNWv7WyFZwwx2cSfzI8xjTOWPUq4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loud7y.edupage.org/cloud?z%3AiKJnlHP9OhjrcjUPlnDxkQDu2Z94R2zY1PNWv7WyFZwwx2cSfzI8xjTOWPUq4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418683">
                      <a:off x="0" y="0"/>
                      <a:ext cx="2817314" cy="2114619"/>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sk-SK"/>
        </w:rPr>
        <w:drawing>
          <wp:inline distT="0" distB="0" distL="0" distR="0" wp14:anchorId="39C50D64" wp14:editId="579F7F6E">
            <wp:extent cx="1879600" cy="2507426"/>
            <wp:effectExtent l="57150" t="57150" r="44450" b="26670"/>
            <wp:docPr id="9" name="Obrázok 9" descr="https://cloud6y.edupage.org/cloud?z%3AeuXYcwy8VtomidT%2F5eFAEV0L2KC9jz3nIdQRICqIu2TUkapeBaG3DV72xtkIbmj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oud6y.edupage.org/cloud?z%3AeuXYcwy8VtomidT%2F5eFAEV0L2KC9jz3nIdQRICqIu2TUkapeBaG3DV72xtkIbmj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50807">
                      <a:off x="0" y="0"/>
                      <a:ext cx="1884919" cy="2514521"/>
                    </a:xfrm>
                    <a:prstGeom prst="rect">
                      <a:avLst/>
                    </a:prstGeom>
                    <a:noFill/>
                    <a:ln>
                      <a:noFill/>
                    </a:ln>
                  </pic:spPr>
                </pic:pic>
              </a:graphicData>
            </a:graphic>
          </wp:inline>
        </w:drawing>
      </w:r>
    </w:p>
    <w:p w14:paraId="7AB75423" w14:textId="04988338" w:rsidR="00A052B1" w:rsidRDefault="00316213" w:rsidP="00027FE8">
      <w:pPr>
        <w:jc w:val="both"/>
        <w:rPr>
          <w:rFonts w:ascii="Times New Roman" w:hAnsi="Times New Roman" w:cs="Times New Roman"/>
          <w:sz w:val="24"/>
          <w:szCs w:val="24"/>
        </w:rPr>
      </w:pPr>
      <w:r>
        <w:rPr>
          <w:rFonts w:ascii="Times New Roman" w:hAnsi="Times New Roman" w:cs="Times New Roman"/>
          <w:noProof/>
          <w:sz w:val="24"/>
          <w:szCs w:val="24"/>
          <w:lang w:eastAsia="sk-SK"/>
        </w:rPr>
        <mc:AlternateContent>
          <mc:Choice Requires="wps">
            <w:drawing>
              <wp:inline distT="0" distB="0" distL="0" distR="0" wp14:anchorId="1CE89174" wp14:editId="47D9AB96">
                <wp:extent cx="1438275" cy="647700"/>
                <wp:effectExtent l="333375" t="9525" r="0" b="28575"/>
                <wp:docPr id="16"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38275" cy="647700"/>
                        </a:xfrm>
                        <a:prstGeom prst="rect">
                          <a:avLst/>
                        </a:prstGeom>
                      </wps:spPr>
                      <wps:txbx>
                        <w:txbxContent>
                          <w:p w14:paraId="64A6EF6F" w14:textId="77777777" w:rsidR="00316213" w:rsidRDefault="00316213" w:rsidP="00316213">
                            <w:pPr>
                              <w:pStyle w:val="Normlnywebov"/>
                              <w:spacing w:before="0" w:beforeAutospacing="0" w:after="0" w:afterAutospacing="0"/>
                              <w:jc w:val="cente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MDD  </w:t>
                            </w:r>
                          </w:p>
                        </w:txbxContent>
                      </wps:txbx>
                      <wps:bodyPr wrap="square" numCol="1" fromWordArt="1">
                        <a:prstTxWarp prst="textPlain">
                          <a:avLst>
                            <a:gd name="adj" fmla="val 50000"/>
                          </a:avLst>
                        </a:prstTxWarp>
                        <a:spAutoFit/>
                      </wps:bodyPr>
                    </wps:wsp>
                  </a:graphicData>
                </a:graphic>
              </wp:inline>
            </w:drawing>
          </mc:Choice>
          <mc:Fallback>
            <w:pict>
              <v:shape w14:anchorId="1CE89174" id="WordArt 7" o:spid="_x0000_s1032" type="#_x0000_t202" style="width:113.2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" filled="f" stroked="f">
                <o:lock v:ext="edit" shapetype="t"/>
                <v:textbox style="mso-fit-shape-to-text:t">
                  <w:txbxContent>
                    <w:p w14:paraId="64A6EF6F" w14:textId="77777777" w:rsidR="00316213" w:rsidRDefault="00316213" w:rsidP="00316213">
                      <w:pPr>
                        <w:pStyle w:val="Normlnywebov"/>
                        <w:spacing w:before="0" w:beforeAutospacing="0" w:after="0" w:afterAutospacing="0"/>
                        <w:jc w:val="cente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MDD  </w:t>
                      </w:r>
                    </w:p>
                  </w:txbxContent>
                </v:textbox>
                <w10:anchorlock/>
              </v:shape>
            </w:pict>
          </mc:Fallback>
        </mc:AlternateContent>
      </w:r>
      <w:r w:rsidR="00A052B1">
        <w:rPr>
          <w:noProof/>
          <w:lang w:eastAsia="sk-SK"/>
        </w:rPr>
        <w:drawing>
          <wp:inline distT="0" distB="0" distL="0" distR="0" wp14:anchorId="2120D799" wp14:editId="03FBD4DD">
            <wp:extent cx="1166368" cy="1171575"/>
            <wp:effectExtent l="0" t="0" r="0" b="0"/>
            <wp:docPr id="5" name="Obrázok 5" descr="Horúca Hra Super Mario Party Dekorácie Baby Sprcha Narodeniny Dodávky Balóny  Kreslených Pozadí Tortu Vňaťou Jednorázový Riad | Event &amp; Party / Nemeck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rúca Hra Super Mario Party Dekorácie Baby Sprcha Narodeniny Dodávky Balóny  Kreslených Pozadí Tortu Vňaťou Jednorázový Riad | Event &amp; Party / Nemecka.s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5929" cy="1191223"/>
                    </a:xfrm>
                    <a:prstGeom prst="rect">
                      <a:avLst/>
                    </a:prstGeom>
                    <a:noFill/>
                    <a:ln>
                      <a:noFill/>
                    </a:ln>
                  </pic:spPr>
                </pic:pic>
              </a:graphicData>
            </a:graphic>
          </wp:inline>
        </w:drawing>
      </w:r>
    </w:p>
    <w:p w14:paraId="6623CBE8" w14:textId="77777777" w:rsidR="00A052B1" w:rsidRDefault="00A052B1" w:rsidP="00A052B1">
      <w:pPr>
        <w:jc w:val="both"/>
        <w:rPr>
          <w:rFonts w:ascii="Times New Roman" w:hAnsi="Times New Roman" w:cs="Times New Roman"/>
          <w:sz w:val="24"/>
          <w:szCs w:val="24"/>
        </w:rPr>
      </w:pPr>
      <w:r>
        <w:rPr>
          <w:rFonts w:ascii="Times New Roman" w:hAnsi="Times New Roman" w:cs="Times New Roman"/>
          <w:sz w:val="24"/>
          <w:szCs w:val="24"/>
        </w:rPr>
        <w:t xml:space="preserve">Prvý júnový deň majú sviatok všetky deti. Aj  my sme tento sviatok oslávili spoločne na Rybníčkoch v Závade. Počasie síce ráno nevyzeralo dobre, ale potom vyšlo slniečko, vysušilo mláčky a trávu a naša spoločná párty mohla začať. Pán učiteľ Selecký ako hlavný opekač založil oheň a každý opekal, čo mu chutilo. Zahrali sme si aj priateľský futbal, počas ktorého </w:t>
      </w:r>
      <w:r>
        <w:rPr>
          <w:rFonts w:ascii="Times New Roman" w:hAnsi="Times New Roman" w:cs="Times New Roman"/>
          <w:sz w:val="24"/>
          <w:szCs w:val="24"/>
        </w:rPr>
        <w:lastRenderedPageBreak/>
        <w:t xml:space="preserve">nikto nevedel, aký je vlastne výsledok. Prežili sme príjemné zábavné dopoludnie, nikto sa nestratil ani nezranil   a na obed sme sa vrátili domov sladko unavení. </w:t>
      </w:r>
    </w:p>
    <w:p w14:paraId="0652739A" w14:textId="77777777" w:rsidR="00A052B1" w:rsidRPr="00A052B1" w:rsidRDefault="00A052B1" w:rsidP="00A052B1">
      <w:pPr>
        <w:jc w:val="both"/>
        <w:rPr>
          <w:rFonts w:ascii="Times New Roman" w:hAnsi="Times New Roman" w:cs="Times New Roman"/>
          <w:sz w:val="24"/>
          <w:szCs w:val="24"/>
        </w:rPr>
      </w:pPr>
      <w:r>
        <w:rPr>
          <w:noProof/>
          <w:lang w:eastAsia="sk-SK"/>
        </w:rPr>
        <w:drawing>
          <wp:inline distT="0" distB="0" distL="0" distR="0" wp14:anchorId="6F21D250" wp14:editId="7F8E3175">
            <wp:extent cx="1671638" cy="2228850"/>
            <wp:effectExtent l="0" t="0" r="0" b="0"/>
            <wp:docPr id="6" name="Obrázok 6" descr="https://cloud8y.edupage.org/cloud?z%3AsVkHYSgPS52IYaAO%2Bi%2F%2B%2Bp%2FvsIE5lH6WrT9BNAZVhRluxotsKkUzUydgXytAAK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oud8y.edupage.org/cloud?z%3AsVkHYSgPS52IYaAO%2Bi%2F%2B%2Bp%2FvsIE5lH6WrT9BNAZVhRluxotsKkUzUydgXytAAKv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5474" cy="2233964"/>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sk-SK"/>
        </w:rPr>
        <w:drawing>
          <wp:inline distT="0" distB="0" distL="0" distR="0" wp14:anchorId="0D0C5303" wp14:editId="2CD95728">
            <wp:extent cx="2636520" cy="1977390"/>
            <wp:effectExtent l="114300" t="152400" r="106680" b="137160"/>
            <wp:docPr id="7" name="Obrázok 7" descr="https://cloud5y.edupage.org/cloud?z%3ASySSp8DdComUTlZ8ZJ7CYMnJTmN%2FQfcSNwtMFhWtu5nX0XaEvPYqRd9DinEq1a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loud5y.edupage.org/cloud?z%3ASySSp8DdComUTlZ8ZJ7CYMnJTmN%2FQfcSNwtMFhWtu5nX0XaEvPYqRd9DinEq1ap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1193088">
                      <a:off x="0" y="0"/>
                      <a:ext cx="2637297" cy="1977973"/>
                    </a:xfrm>
                    <a:prstGeom prst="rect">
                      <a:avLst/>
                    </a:prstGeom>
                    <a:noFill/>
                    <a:ln>
                      <a:noFill/>
                    </a:ln>
                  </pic:spPr>
                </pic:pic>
              </a:graphicData>
            </a:graphic>
          </wp:inline>
        </w:drawing>
      </w:r>
    </w:p>
    <w:p w14:paraId="24299923" w14:textId="77777777" w:rsidR="00027FE8" w:rsidRDefault="009F1D3C" w:rsidP="009F1D3C">
      <w:pPr>
        <w:jc w:val="both"/>
        <w:rPr>
          <w:rFonts w:ascii="Comic Sans MS" w:hAnsi="Comic Sans MS" w:cs="Times New Roman"/>
          <w:color w:val="002060"/>
          <w:sz w:val="40"/>
          <w:szCs w:val="40"/>
        </w:rPr>
      </w:pPr>
      <w:r w:rsidRPr="009F1D3C">
        <w:rPr>
          <w:rFonts w:ascii="Comic Sans MS" w:hAnsi="Comic Sans MS" w:cs="Times New Roman"/>
          <w:color w:val="002060"/>
          <w:sz w:val="40"/>
          <w:szCs w:val="40"/>
        </w:rPr>
        <w:t>Angličtina naša každodenná.....</w:t>
      </w:r>
    </w:p>
    <w:p w14:paraId="6AE4A469" w14:textId="77777777" w:rsidR="0050215D" w:rsidRDefault="009F1D3C" w:rsidP="009F1D3C">
      <w:pPr>
        <w:jc w:val="both"/>
        <w:rPr>
          <w:rFonts w:ascii="Times New Roman" w:hAnsi="Times New Roman" w:cs="Times New Roman"/>
          <w:sz w:val="24"/>
          <w:szCs w:val="24"/>
          <w:shd w:val="clear" w:color="auto" w:fill="FFFFFF"/>
        </w:rPr>
      </w:pPr>
      <w:r w:rsidRPr="009F1D3C">
        <w:rPr>
          <w:rFonts w:ascii="Times New Roman" w:hAnsi="Times New Roman" w:cs="Times New Roman"/>
          <w:sz w:val="24"/>
          <w:szCs w:val="24"/>
        </w:rPr>
        <w:t xml:space="preserve">Angličtina ako cudzí jazyk je veľmi potrebná, o čom sa presviedčame dennodenne. Radi počúvame anglickú hudbu, sledujeme filmy. Preto je dôležité, aby sme si ju zdokonaľovali. Tento rok žiaci 8. ročníka dostali možnosť stráviť týždeň s anglicky hovoriacim lektorom Andrew pochádzajúci zo Škótska. </w:t>
      </w:r>
      <w:r w:rsidRPr="009F1D3C">
        <w:rPr>
          <w:rFonts w:ascii="Times New Roman" w:hAnsi="Times New Roman" w:cs="Times New Roman"/>
          <w:sz w:val="24"/>
          <w:szCs w:val="24"/>
          <w:shd w:val="clear" w:color="auto" w:fill="FFFFFF"/>
        </w:rPr>
        <w:t> Denne mali žiaci 3 hodiny angličtiny a na záver získali Certificate of Achievement.</w:t>
      </w:r>
    </w:p>
    <w:p w14:paraId="60844209" w14:textId="77777777" w:rsidR="0050215D" w:rsidRDefault="0050215D" w:rsidP="0050215D">
      <w:pPr>
        <w:pStyle w:val="Standard"/>
        <w:spacing w:line="276" w:lineRule="auto"/>
        <w:jc w:val="both"/>
        <w:rPr>
          <w:rFonts w:ascii="Times New Roman" w:eastAsiaTheme="minorHAnsi" w:hAnsi="Times New Roman" w:cs="Times New Roman"/>
          <w:kern w:val="0"/>
          <w:shd w:val="clear" w:color="auto" w:fill="FFFFFF"/>
          <w:lang w:eastAsia="en-US" w:bidi="ar-SA"/>
        </w:rPr>
      </w:pPr>
    </w:p>
    <w:p w14:paraId="4CE630B4" w14:textId="77777777" w:rsidR="0050215D" w:rsidRDefault="0050215D" w:rsidP="0050215D">
      <w:pPr>
        <w:pStyle w:val="Standard"/>
        <w:spacing w:line="276" w:lineRule="auto"/>
        <w:jc w:val="both"/>
        <w:rPr>
          <w:rFonts w:ascii="Times New Roman" w:eastAsiaTheme="minorHAnsi" w:hAnsi="Times New Roman" w:cs="Times New Roman"/>
          <w:kern w:val="0"/>
          <w:shd w:val="clear" w:color="auto" w:fill="FFFFFF"/>
          <w:lang w:eastAsia="en-US" w:bidi="ar-SA"/>
        </w:rPr>
      </w:pPr>
    </w:p>
    <w:p w14:paraId="35E756A3" w14:textId="1090A4CB" w:rsidR="0050215D" w:rsidRPr="0050215D" w:rsidRDefault="00316213" w:rsidP="0050215D">
      <w:pPr>
        <w:pStyle w:val="Standard"/>
        <w:spacing w:line="276" w:lineRule="auto"/>
        <w:jc w:val="both"/>
        <w:rPr>
          <w:rFonts w:ascii="Times New Roman" w:hAnsi="Times New Roman" w:cs="Times New Roman"/>
        </w:rPr>
      </w:pPr>
      <w:r>
        <w:rPr>
          <w:rFonts w:ascii="Times New Roman" w:eastAsiaTheme="minorHAnsi" w:hAnsi="Times New Roman" w:cs="Times New Roman"/>
          <w:noProof/>
          <w:kern w:val="0"/>
          <w:shd w:val="clear" w:color="auto" w:fill="FFFFFF"/>
          <w:lang w:eastAsia="sk-SK" w:bidi="ar-SA"/>
        </w:rPr>
        <mc:AlternateContent>
          <mc:Choice Requires="wps">
            <w:drawing>
              <wp:inline distT="0" distB="0" distL="0" distR="0" wp14:anchorId="28F174CC" wp14:editId="226179F6">
                <wp:extent cx="3448050" cy="971550"/>
                <wp:effectExtent l="9525" t="0" r="43815" b="0"/>
                <wp:docPr id="13"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48050" cy="971550"/>
                        </a:xfrm>
                        <a:prstGeom prst="rect">
                          <a:avLst/>
                        </a:prstGeom>
                      </wps:spPr>
                      <wps:txbx>
                        <w:txbxContent>
                          <w:p w14:paraId="493BE894" w14:textId="77777777" w:rsidR="00316213" w:rsidRDefault="00316213" w:rsidP="00316213">
                            <w:pPr>
                              <w:pStyle w:val="Normlnywebov"/>
                              <w:spacing w:before="0" w:beforeAutospacing="0" w:after="0" w:afterAutospacing="0"/>
                              <w:jc w:val="center"/>
                            </w:pPr>
                            <w:r>
                              <w:rPr>
                                <w:rFonts w:ascii="Impact" w:hAnsi="Impact"/>
                                <w:shadow/>
                                <w:color w:val="6600CC"/>
                                <w:sz w:val="56"/>
                                <w:szCs w:val="56"/>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Naše úspechy v školskom roku 2021/2022</w:t>
                            </w:r>
                          </w:p>
                        </w:txbxContent>
                      </wps:txbx>
                      <wps:bodyPr wrap="square" numCol="1" fromWordArt="1">
                        <a:prstTxWarp prst="textSlantUp">
                          <a:avLst>
                            <a:gd name="adj" fmla="val 32056"/>
                          </a:avLst>
                        </a:prstTxWarp>
                        <a:spAutoFit/>
                      </wps:bodyPr>
                    </wps:wsp>
                  </a:graphicData>
                </a:graphic>
              </wp:inline>
            </w:drawing>
          </mc:Choice>
          <mc:Fallback>
            <w:pict>
              <v:shape w14:anchorId="28F174CC" id="WordArt 8" o:spid="_x0000_s1033" type="#_x0000_t202" style="width:271.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" filled="f" stroked="f">
                <o:lock v:ext="edit" shapetype="t"/>
                <v:textbox style="mso-fit-shape-to-text:t">
                  <w:txbxContent>
                    <w:p w14:paraId="493BE894" w14:textId="77777777" w:rsidR="00316213" w:rsidRDefault="00316213" w:rsidP="00316213">
                      <w:pPr>
                        <w:pStyle w:val="Normlnywebov"/>
                        <w:spacing w:before="0" w:beforeAutospacing="0" w:after="0" w:afterAutospacing="0"/>
                        <w:jc w:val="center"/>
                      </w:pPr>
                      <w:r>
                        <w:rPr>
                          <w:rFonts w:ascii="Impact" w:hAnsi="Impact"/>
                          <w:shadow/>
                          <w:color w:val="6600CC"/>
                          <w:sz w:val="56"/>
                          <w:szCs w:val="56"/>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Naše úspechy v školskom roku 2021/2022</w:t>
                      </w:r>
                    </w:p>
                  </w:txbxContent>
                </v:textbox>
                <w10:anchorlock/>
              </v:shape>
            </w:pict>
          </mc:Fallback>
        </mc:AlternateContent>
      </w:r>
    </w:p>
    <w:p w14:paraId="06F37E9D" w14:textId="77777777" w:rsidR="0050215D" w:rsidRPr="0050215D" w:rsidRDefault="0050215D" w:rsidP="0050215D">
      <w:pPr>
        <w:pStyle w:val="Standard"/>
        <w:spacing w:line="276" w:lineRule="auto"/>
        <w:jc w:val="both"/>
        <w:rPr>
          <w:rFonts w:ascii="Times New Roman" w:hAnsi="Times New Roman" w:cs="Times New Roman"/>
        </w:rPr>
      </w:pPr>
    </w:p>
    <w:p w14:paraId="464D06E1" w14:textId="77777777" w:rsidR="0050215D" w:rsidRPr="0050215D" w:rsidRDefault="0050215D" w:rsidP="0050215D">
      <w:pPr>
        <w:pStyle w:val="Standard"/>
        <w:spacing w:line="276" w:lineRule="auto"/>
        <w:jc w:val="both"/>
        <w:rPr>
          <w:rFonts w:ascii="Times New Roman" w:hAnsi="Times New Roman" w:cs="Times New Roman"/>
        </w:rPr>
      </w:pPr>
      <w:r w:rsidRPr="0050215D">
        <w:rPr>
          <w:rFonts w:ascii="Times New Roman" w:hAnsi="Times New Roman" w:cs="Times New Roman"/>
        </w:rPr>
        <w:t xml:space="preserve"> </w:t>
      </w:r>
    </w:p>
    <w:tbl>
      <w:tblPr>
        <w:tblStyle w:val="Mriekatabuky"/>
        <w:tblW w:w="0" w:type="auto"/>
        <w:tblLook w:val="04A0" w:firstRow="1" w:lastRow="0" w:firstColumn="1" w:lastColumn="0" w:noHBand="0" w:noVBand="1"/>
      </w:tblPr>
      <w:tblGrid>
        <w:gridCol w:w="3020"/>
        <w:gridCol w:w="3021"/>
        <w:gridCol w:w="3021"/>
      </w:tblGrid>
      <w:tr w:rsidR="0050215D" w14:paraId="4DADF116" w14:textId="77777777" w:rsidTr="00335476">
        <w:tc>
          <w:tcPr>
            <w:tcW w:w="3020" w:type="dxa"/>
          </w:tcPr>
          <w:p w14:paraId="140DC846" w14:textId="77777777" w:rsidR="0050215D" w:rsidRPr="003F1377" w:rsidRDefault="0050215D" w:rsidP="00335476">
            <w:pPr>
              <w:rPr>
                <w:rFonts w:ascii="Times New Roman" w:hAnsi="Times New Roman" w:cs="Times New Roman"/>
                <w:b/>
                <w:sz w:val="24"/>
                <w:szCs w:val="24"/>
              </w:rPr>
            </w:pPr>
            <w:r w:rsidRPr="003F1377">
              <w:rPr>
                <w:rFonts w:ascii="Times New Roman" w:hAnsi="Times New Roman" w:cs="Times New Roman"/>
                <w:b/>
                <w:sz w:val="24"/>
                <w:szCs w:val="24"/>
              </w:rPr>
              <w:t xml:space="preserve">Súťažiaci, trieda </w:t>
            </w:r>
          </w:p>
        </w:tc>
        <w:tc>
          <w:tcPr>
            <w:tcW w:w="3021" w:type="dxa"/>
          </w:tcPr>
          <w:p w14:paraId="6FC8D36F" w14:textId="77777777" w:rsidR="0050215D" w:rsidRPr="003F1377" w:rsidRDefault="0050215D" w:rsidP="00335476">
            <w:pPr>
              <w:rPr>
                <w:rFonts w:ascii="Times New Roman" w:hAnsi="Times New Roman" w:cs="Times New Roman"/>
                <w:b/>
                <w:sz w:val="24"/>
                <w:szCs w:val="24"/>
              </w:rPr>
            </w:pPr>
            <w:r w:rsidRPr="003F1377">
              <w:rPr>
                <w:rFonts w:ascii="Times New Roman" w:hAnsi="Times New Roman" w:cs="Times New Roman"/>
                <w:b/>
                <w:sz w:val="24"/>
                <w:szCs w:val="24"/>
              </w:rPr>
              <w:t xml:space="preserve">Súťaž, umiestnenie </w:t>
            </w:r>
          </w:p>
        </w:tc>
        <w:tc>
          <w:tcPr>
            <w:tcW w:w="3021" w:type="dxa"/>
          </w:tcPr>
          <w:p w14:paraId="06643766" w14:textId="77777777" w:rsidR="0050215D" w:rsidRPr="003F1377" w:rsidRDefault="0050215D" w:rsidP="00335476">
            <w:pPr>
              <w:rPr>
                <w:rFonts w:ascii="Times New Roman" w:hAnsi="Times New Roman" w:cs="Times New Roman"/>
                <w:b/>
                <w:sz w:val="24"/>
                <w:szCs w:val="24"/>
              </w:rPr>
            </w:pPr>
            <w:r w:rsidRPr="003F1377">
              <w:rPr>
                <w:rFonts w:ascii="Times New Roman" w:hAnsi="Times New Roman" w:cs="Times New Roman"/>
                <w:b/>
                <w:sz w:val="24"/>
                <w:szCs w:val="24"/>
              </w:rPr>
              <w:t>Pripravoval vyučujúci</w:t>
            </w:r>
          </w:p>
        </w:tc>
      </w:tr>
      <w:tr w:rsidR="0050215D" w14:paraId="44EAC2FF" w14:textId="77777777" w:rsidTr="00335476">
        <w:tc>
          <w:tcPr>
            <w:tcW w:w="3020" w:type="dxa"/>
          </w:tcPr>
          <w:p w14:paraId="2506B934" w14:textId="77777777" w:rsidR="0050215D" w:rsidRPr="00EF2CF3" w:rsidRDefault="0050215D" w:rsidP="00335476">
            <w:pPr>
              <w:rPr>
                <w:rFonts w:ascii="Times New Roman" w:hAnsi="Times New Roman" w:cs="Times New Roman"/>
                <w:sz w:val="24"/>
                <w:szCs w:val="24"/>
              </w:rPr>
            </w:pPr>
            <w:r>
              <w:rPr>
                <w:rFonts w:ascii="Times New Roman" w:hAnsi="Times New Roman" w:cs="Times New Roman"/>
                <w:sz w:val="24"/>
                <w:szCs w:val="24"/>
              </w:rPr>
              <w:t xml:space="preserve">Dávid Paulovič 7.A, Matteo Massi 7. A, Dávid Beniak 7.A, Dominik Fulka 5.A, Adam Gábriš 5.A, Peter Gábriš 5.A, Lukáš Hlbočan 5.A, Peter Mikuš 7.B, Matej Mikuš 7. B </w:t>
            </w:r>
          </w:p>
        </w:tc>
        <w:tc>
          <w:tcPr>
            <w:tcW w:w="3021" w:type="dxa"/>
          </w:tcPr>
          <w:p w14:paraId="0DFBBC10" w14:textId="77777777" w:rsidR="0050215D" w:rsidRPr="003F1377" w:rsidRDefault="0050215D" w:rsidP="00335476">
            <w:pPr>
              <w:rPr>
                <w:rFonts w:ascii="Times New Roman" w:hAnsi="Times New Roman" w:cs="Times New Roman"/>
                <w:sz w:val="24"/>
                <w:szCs w:val="24"/>
              </w:rPr>
            </w:pPr>
            <w:r>
              <w:rPr>
                <w:rFonts w:ascii="Times New Roman" w:hAnsi="Times New Roman" w:cs="Times New Roman"/>
                <w:sz w:val="24"/>
                <w:szCs w:val="24"/>
              </w:rPr>
              <w:t>Malý futbal mladší žiaci, okresné kolo, 4. miesto</w:t>
            </w:r>
          </w:p>
        </w:tc>
        <w:tc>
          <w:tcPr>
            <w:tcW w:w="3021" w:type="dxa"/>
          </w:tcPr>
          <w:p w14:paraId="0D6A5FD2" w14:textId="77777777" w:rsidR="0050215D" w:rsidRPr="00EF2CF3" w:rsidRDefault="0050215D" w:rsidP="00335476">
            <w:pPr>
              <w:rPr>
                <w:rFonts w:ascii="Times New Roman" w:hAnsi="Times New Roman" w:cs="Times New Roman"/>
                <w:sz w:val="24"/>
                <w:szCs w:val="24"/>
              </w:rPr>
            </w:pPr>
            <w:r w:rsidRPr="00EF2CF3">
              <w:rPr>
                <w:rFonts w:ascii="Times New Roman" w:hAnsi="Times New Roman" w:cs="Times New Roman"/>
                <w:sz w:val="24"/>
                <w:szCs w:val="24"/>
              </w:rPr>
              <w:t>Mgr. Andrea Bedeová</w:t>
            </w:r>
          </w:p>
        </w:tc>
      </w:tr>
      <w:tr w:rsidR="0050215D" w14:paraId="6863DE36" w14:textId="77777777" w:rsidTr="00335476">
        <w:tc>
          <w:tcPr>
            <w:tcW w:w="3020" w:type="dxa"/>
          </w:tcPr>
          <w:p w14:paraId="7D4783F4" w14:textId="77777777" w:rsidR="0050215D" w:rsidRPr="00EF2CF3" w:rsidRDefault="0050215D" w:rsidP="00335476">
            <w:pPr>
              <w:rPr>
                <w:rFonts w:ascii="Times New Roman" w:hAnsi="Times New Roman" w:cs="Times New Roman"/>
                <w:sz w:val="24"/>
                <w:szCs w:val="24"/>
                <w:u w:val="double"/>
              </w:rPr>
            </w:pPr>
            <w:r w:rsidRPr="00EF2CF3">
              <w:rPr>
                <w:rFonts w:ascii="Times New Roman" w:hAnsi="Times New Roman" w:cs="Times New Roman"/>
                <w:sz w:val="24"/>
                <w:szCs w:val="24"/>
              </w:rPr>
              <w:t xml:space="preserve">Lucia Chrkavá 6.A, Nela Beniaková 6.A, Ema </w:t>
            </w:r>
            <w:r w:rsidRPr="00EF2CF3">
              <w:rPr>
                <w:rFonts w:ascii="Times New Roman" w:hAnsi="Times New Roman" w:cs="Times New Roman"/>
                <w:sz w:val="24"/>
                <w:szCs w:val="24"/>
                <w:u w:val="double"/>
              </w:rPr>
              <w:t xml:space="preserve">Ďurčeková 7.B, Laura Blahová 7.B, Sofia Božiková 7.A, Jessica </w:t>
            </w:r>
            <w:r w:rsidRPr="00EF2CF3">
              <w:rPr>
                <w:rFonts w:ascii="Times New Roman" w:hAnsi="Times New Roman" w:cs="Times New Roman"/>
                <w:sz w:val="24"/>
                <w:szCs w:val="24"/>
                <w:u w:val="double"/>
              </w:rPr>
              <w:lastRenderedPageBreak/>
              <w:t>Čuchorová 7.A, Kiara Kalemaj 7.A, Nina Stoličná 7.A, Klára Košecká 7.A, Simona Grznárová 7.A</w:t>
            </w:r>
          </w:p>
        </w:tc>
        <w:tc>
          <w:tcPr>
            <w:tcW w:w="3021" w:type="dxa"/>
          </w:tcPr>
          <w:p w14:paraId="3B9E273E" w14:textId="77777777" w:rsidR="0050215D" w:rsidRPr="003F1377" w:rsidRDefault="0050215D" w:rsidP="00335476">
            <w:pPr>
              <w:rPr>
                <w:rFonts w:ascii="Times New Roman" w:hAnsi="Times New Roman" w:cs="Times New Roman"/>
                <w:sz w:val="24"/>
                <w:szCs w:val="24"/>
              </w:rPr>
            </w:pPr>
            <w:r>
              <w:rPr>
                <w:rFonts w:ascii="Times New Roman" w:hAnsi="Times New Roman" w:cs="Times New Roman"/>
                <w:sz w:val="24"/>
                <w:szCs w:val="24"/>
              </w:rPr>
              <w:lastRenderedPageBreak/>
              <w:t xml:space="preserve">Malý futbal mladšie žiačky, krajské kolo, 3. miesto </w:t>
            </w:r>
          </w:p>
        </w:tc>
        <w:tc>
          <w:tcPr>
            <w:tcW w:w="3021" w:type="dxa"/>
          </w:tcPr>
          <w:p w14:paraId="3D545C40" w14:textId="77777777" w:rsidR="0050215D" w:rsidRPr="00EF2CF3" w:rsidRDefault="0050215D" w:rsidP="00335476">
            <w:pPr>
              <w:rPr>
                <w:rFonts w:ascii="Times New Roman" w:hAnsi="Times New Roman" w:cs="Times New Roman"/>
                <w:sz w:val="24"/>
                <w:szCs w:val="24"/>
              </w:rPr>
            </w:pPr>
            <w:r w:rsidRPr="00EF2CF3">
              <w:rPr>
                <w:rFonts w:ascii="Times New Roman" w:hAnsi="Times New Roman" w:cs="Times New Roman"/>
                <w:sz w:val="24"/>
                <w:szCs w:val="24"/>
              </w:rPr>
              <w:t xml:space="preserve">Mgr. Martin Rybnikár </w:t>
            </w:r>
          </w:p>
        </w:tc>
      </w:tr>
      <w:tr w:rsidR="0050215D" w14:paraId="32CC72E5" w14:textId="77777777" w:rsidTr="00335476">
        <w:tc>
          <w:tcPr>
            <w:tcW w:w="3020" w:type="dxa"/>
          </w:tcPr>
          <w:p w14:paraId="5A50AB16" w14:textId="77777777" w:rsidR="0050215D" w:rsidRPr="00A83A16" w:rsidRDefault="0050215D" w:rsidP="00335476">
            <w:pPr>
              <w:rPr>
                <w:rFonts w:ascii="Times New Roman" w:hAnsi="Times New Roman" w:cs="Times New Roman"/>
                <w:sz w:val="24"/>
                <w:szCs w:val="24"/>
              </w:rPr>
            </w:pPr>
            <w:r w:rsidRPr="00A83A16">
              <w:rPr>
                <w:rFonts w:ascii="Times New Roman" w:hAnsi="Times New Roman" w:cs="Times New Roman"/>
                <w:sz w:val="24"/>
                <w:szCs w:val="24"/>
              </w:rPr>
              <w:lastRenderedPageBreak/>
              <w:t>Matteo Massi, 7.A</w:t>
            </w:r>
          </w:p>
          <w:p w14:paraId="63C0534A" w14:textId="77777777" w:rsidR="0050215D" w:rsidRDefault="0050215D" w:rsidP="00335476">
            <w:r w:rsidRPr="00A83A16">
              <w:rPr>
                <w:rFonts w:ascii="Times New Roman" w:hAnsi="Times New Roman" w:cs="Times New Roman"/>
                <w:sz w:val="24"/>
                <w:szCs w:val="24"/>
              </w:rPr>
              <w:t>Dávid Paulovič, 7. A</w:t>
            </w:r>
          </w:p>
        </w:tc>
        <w:tc>
          <w:tcPr>
            <w:tcW w:w="3021" w:type="dxa"/>
          </w:tcPr>
          <w:p w14:paraId="64483817" w14:textId="77777777" w:rsidR="0050215D" w:rsidRPr="003F1377" w:rsidRDefault="0050215D" w:rsidP="00335476">
            <w:pPr>
              <w:rPr>
                <w:rFonts w:ascii="Times New Roman" w:hAnsi="Times New Roman" w:cs="Times New Roman"/>
                <w:sz w:val="24"/>
                <w:szCs w:val="24"/>
              </w:rPr>
            </w:pPr>
            <w:r>
              <w:rPr>
                <w:rFonts w:ascii="Times New Roman" w:hAnsi="Times New Roman" w:cs="Times New Roman"/>
                <w:sz w:val="24"/>
                <w:szCs w:val="24"/>
              </w:rPr>
              <w:t>Bedminton žiakov, okresné kolo, 3. miesto</w:t>
            </w:r>
          </w:p>
        </w:tc>
        <w:tc>
          <w:tcPr>
            <w:tcW w:w="3021" w:type="dxa"/>
          </w:tcPr>
          <w:p w14:paraId="419CAE03" w14:textId="77777777" w:rsidR="0050215D" w:rsidRDefault="0050215D" w:rsidP="00335476">
            <w:r w:rsidRPr="00EF2CF3">
              <w:rPr>
                <w:rFonts w:ascii="Times New Roman" w:hAnsi="Times New Roman" w:cs="Times New Roman"/>
                <w:sz w:val="24"/>
                <w:szCs w:val="24"/>
              </w:rPr>
              <w:t>Mgr. Martin Rybnikár</w:t>
            </w:r>
          </w:p>
        </w:tc>
      </w:tr>
      <w:tr w:rsidR="0050215D" w14:paraId="7B20056F" w14:textId="77777777" w:rsidTr="00335476">
        <w:tc>
          <w:tcPr>
            <w:tcW w:w="3020" w:type="dxa"/>
          </w:tcPr>
          <w:p w14:paraId="686091CE" w14:textId="77777777" w:rsidR="0050215D" w:rsidRPr="00A83A16" w:rsidRDefault="0050215D" w:rsidP="00335476">
            <w:pPr>
              <w:rPr>
                <w:rFonts w:ascii="Times New Roman" w:hAnsi="Times New Roman" w:cs="Times New Roman"/>
                <w:sz w:val="24"/>
                <w:szCs w:val="24"/>
              </w:rPr>
            </w:pPr>
            <w:r w:rsidRPr="00A83A16">
              <w:rPr>
                <w:rFonts w:ascii="Times New Roman" w:hAnsi="Times New Roman" w:cs="Times New Roman"/>
                <w:sz w:val="24"/>
                <w:szCs w:val="24"/>
              </w:rPr>
              <w:t>Sofia Božiková, 7.A</w:t>
            </w:r>
          </w:p>
          <w:p w14:paraId="5BC68B23" w14:textId="77777777" w:rsidR="0050215D" w:rsidRDefault="0050215D" w:rsidP="00335476">
            <w:r w:rsidRPr="00A83A16">
              <w:rPr>
                <w:rFonts w:ascii="Times New Roman" w:hAnsi="Times New Roman" w:cs="Times New Roman"/>
                <w:sz w:val="24"/>
                <w:szCs w:val="24"/>
              </w:rPr>
              <w:t>Ema Ďurčeková, 7. B</w:t>
            </w:r>
          </w:p>
        </w:tc>
        <w:tc>
          <w:tcPr>
            <w:tcW w:w="3021" w:type="dxa"/>
          </w:tcPr>
          <w:p w14:paraId="6AD4AEDB" w14:textId="77777777" w:rsidR="0050215D" w:rsidRPr="003F1377" w:rsidRDefault="0050215D" w:rsidP="00335476">
            <w:pPr>
              <w:rPr>
                <w:rFonts w:ascii="Times New Roman" w:hAnsi="Times New Roman" w:cs="Times New Roman"/>
                <w:sz w:val="24"/>
                <w:szCs w:val="24"/>
              </w:rPr>
            </w:pPr>
            <w:r>
              <w:rPr>
                <w:rFonts w:ascii="Times New Roman" w:hAnsi="Times New Roman" w:cs="Times New Roman"/>
                <w:sz w:val="24"/>
                <w:szCs w:val="24"/>
              </w:rPr>
              <w:t xml:space="preserve">Bedminton žiačok, okresné kolo, 5. miesto </w:t>
            </w:r>
          </w:p>
        </w:tc>
        <w:tc>
          <w:tcPr>
            <w:tcW w:w="3021" w:type="dxa"/>
          </w:tcPr>
          <w:p w14:paraId="7C44EC09" w14:textId="77777777" w:rsidR="0050215D" w:rsidRDefault="0050215D" w:rsidP="00335476">
            <w:r w:rsidRPr="00EF2CF3">
              <w:rPr>
                <w:rFonts w:ascii="Times New Roman" w:hAnsi="Times New Roman" w:cs="Times New Roman"/>
                <w:sz w:val="24"/>
                <w:szCs w:val="24"/>
              </w:rPr>
              <w:t>Mgr. Andrea Bedeová</w:t>
            </w:r>
          </w:p>
        </w:tc>
      </w:tr>
      <w:tr w:rsidR="0050215D" w14:paraId="38E8369D" w14:textId="77777777" w:rsidTr="00335476">
        <w:tc>
          <w:tcPr>
            <w:tcW w:w="3020" w:type="dxa"/>
          </w:tcPr>
          <w:p w14:paraId="167D7062" w14:textId="77777777" w:rsidR="0050215D" w:rsidRPr="003F1377" w:rsidRDefault="0050215D" w:rsidP="00335476">
            <w:pPr>
              <w:rPr>
                <w:rFonts w:ascii="Times New Roman" w:hAnsi="Times New Roman" w:cs="Times New Roman"/>
                <w:sz w:val="24"/>
                <w:szCs w:val="24"/>
              </w:rPr>
            </w:pPr>
            <w:r>
              <w:rPr>
                <w:rFonts w:ascii="Times New Roman" w:hAnsi="Times New Roman" w:cs="Times New Roman"/>
                <w:sz w:val="24"/>
                <w:szCs w:val="24"/>
              </w:rPr>
              <w:t xml:space="preserve">Katarína Daňová, 9. A </w:t>
            </w:r>
          </w:p>
        </w:tc>
        <w:tc>
          <w:tcPr>
            <w:tcW w:w="3021" w:type="dxa"/>
          </w:tcPr>
          <w:p w14:paraId="654D1938" w14:textId="77777777" w:rsidR="0050215D" w:rsidRPr="003F1377" w:rsidRDefault="0050215D" w:rsidP="00335476">
            <w:pPr>
              <w:rPr>
                <w:rFonts w:ascii="Times New Roman" w:hAnsi="Times New Roman" w:cs="Times New Roman"/>
                <w:sz w:val="24"/>
                <w:szCs w:val="24"/>
              </w:rPr>
            </w:pPr>
            <w:r>
              <w:rPr>
                <w:rFonts w:ascii="Times New Roman" w:hAnsi="Times New Roman" w:cs="Times New Roman"/>
                <w:sz w:val="24"/>
                <w:szCs w:val="24"/>
              </w:rPr>
              <w:t xml:space="preserve">Olympiáda zo SJL, okresné kolo, 3. miesto </w:t>
            </w:r>
          </w:p>
        </w:tc>
        <w:tc>
          <w:tcPr>
            <w:tcW w:w="3021" w:type="dxa"/>
          </w:tcPr>
          <w:p w14:paraId="59CD6D55" w14:textId="77777777" w:rsidR="0050215D" w:rsidRPr="003F1377" w:rsidRDefault="0050215D" w:rsidP="00335476">
            <w:pPr>
              <w:rPr>
                <w:rFonts w:ascii="Times New Roman" w:hAnsi="Times New Roman" w:cs="Times New Roman"/>
                <w:sz w:val="24"/>
                <w:szCs w:val="24"/>
              </w:rPr>
            </w:pPr>
            <w:r>
              <w:rPr>
                <w:rFonts w:ascii="Times New Roman" w:hAnsi="Times New Roman" w:cs="Times New Roman"/>
                <w:sz w:val="24"/>
                <w:szCs w:val="24"/>
              </w:rPr>
              <w:t xml:space="preserve">Mgr. Emília Polonská </w:t>
            </w:r>
          </w:p>
        </w:tc>
      </w:tr>
      <w:tr w:rsidR="0050215D" w14:paraId="75E3B1DC" w14:textId="77777777" w:rsidTr="00335476">
        <w:tc>
          <w:tcPr>
            <w:tcW w:w="3020" w:type="dxa"/>
          </w:tcPr>
          <w:p w14:paraId="3F83EB9E" w14:textId="77777777" w:rsidR="0050215D" w:rsidRPr="005045E7" w:rsidRDefault="0050215D" w:rsidP="00335476">
            <w:pPr>
              <w:rPr>
                <w:rFonts w:ascii="Times New Roman" w:hAnsi="Times New Roman" w:cs="Times New Roman"/>
                <w:sz w:val="24"/>
                <w:szCs w:val="24"/>
              </w:rPr>
            </w:pPr>
            <w:r>
              <w:rPr>
                <w:rFonts w:ascii="Times New Roman" w:hAnsi="Times New Roman" w:cs="Times New Roman"/>
                <w:sz w:val="24"/>
                <w:szCs w:val="24"/>
              </w:rPr>
              <w:t>Adam Čarnogurský, 9.A</w:t>
            </w:r>
          </w:p>
        </w:tc>
        <w:tc>
          <w:tcPr>
            <w:tcW w:w="3021" w:type="dxa"/>
          </w:tcPr>
          <w:p w14:paraId="42F2EA49" w14:textId="77777777" w:rsidR="0050215D" w:rsidRPr="005045E7" w:rsidRDefault="0050215D" w:rsidP="00335476">
            <w:pPr>
              <w:rPr>
                <w:rFonts w:ascii="Times New Roman" w:hAnsi="Times New Roman" w:cs="Times New Roman"/>
                <w:sz w:val="24"/>
                <w:szCs w:val="24"/>
              </w:rPr>
            </w:pPr>
            <w:r>
              <w:rPr>
                <w:rFonts w:ascii="Times New Roman" w:hAnsi="Times New Roman" w:cs="Times New Roman"/>
                <w:sz w:val="24"/>
                <w:szCs w:val="24"/>
              </w:rPr>
              <w:t>Dúha, celoslovenská literárna súťaž, čestné uznanie</w:t>
            </w:r>
          </w:p>
        </w:tc>
        <w:tc>
          <w:tcPr>
            <w:tcW w:w="3021" w:type="dxa"/>
          </w:tcPr>
          <w:p w14:paraId="7C12BCD8" w14:textId="77777777" w:rsidR="0050215D" w:rsidRPr="005045E7" w:rsidRDefault="0050215D" w:rsidP="00335476">
            <w:pPr>
              <w:rPr>
                <w:rFonts w:ascii="Times New Roman" w:hAnsi="Times New Roman" w:cs="Times New Roman"/>
                <w:sz w:val="24"/>
                <w:szCs w:val="24"/>
              </w:rPr>
            </w:pPr>
            <w:r>
              <w:rPr>
                <w:rFonts w:ascii="Times New Roman" w:hAnsi="Times New Roman" w:cs="Times New Roman"/>
                <w:sz w:val="24"/>
                <w:szCs w:val="24"/>
              </w:rPr>
              <w:t>Mgr. Emília Polonská</w:t>
            </w:r>
          </w:p>
        </w:tc>
      </w:tr>
      <w:tr w:rsidR="0050215D" w14:paraId="324156A3" w14:textId="77777777" w:rsidTr="00335476">
        <w:tc>
          <w:tcPr>
            <w:tcW w:w="3020" w:type="dxa"/>
          </w:tcPr>
          <w:p w14:paraId="3B2B4DD1" w14:textId="77777777" w:rsidR="0050215D" w:rsidRPr="005045E7" w:rsidRDefault="0050215D" w:rsidP="00335476">
            <w:pPr>
              <w:rPr>
                <w:rFonts w:ascii="Times New Roman" w:hAnsi="Times New Roman" w:cs="Times New Roman"/>
                <w:sz w:val="24"/>
                <w:szCs w:val="24"/>
              </w:rPr>
            </w:pPr>
            <w:r>
              <w:rPr>
                <w:rFonts w:ascii="Times New Roman" w:hAnsi="Times New Roman" w:cs="Times New Roman"/>
                <w:sz w:val="24"/>
                <w:szCs w:val="24"/>
              </w:rPr>
              <w:t>Linda Detková, 8. A</w:t>
            </w:r>
          </w:p>
        </w:tc>
        <w:tc>
          <w:tcPr>
            <w:tcW w:w="3021" w:type="dxa"/>
          </w:tcPr>
          <w:p w14:paraId="07551F60" w14:textId="77777777" w:rsidR="0050215D" w:rsidRPr="005045E7" w:rsidRDefault="0050215D" w:rsidP="00335476">
            <w:pPr>
              <w:rPr>
                <w:rFonts w:ascii="Times New Roman" w:hAnsi="Times New Roman" w:cs="Times New Roman"/>
                <w:sz w:val="24"/>
                <w:szCs w:val="24"/>
              </w:rPr>
            </w:pPr>
            <w:r w:rsidRPr="005045E7">
              <w:rPr>
                <w:rFonts w:ascii="Times New Roman" w:hAnsi="Times New Roman" w:cs="Times New Roman"/>
                <w:sz w:val="24"/>
                <w:szCs w:val="24"/>
              </w:rPr>
              <w:t xml:space="preserve">Obvodové kolo Hviezdoslavov Kubín, poézia 3. miesto </w:t>
            </w:r>
          </w:p>
        </w:tc>
        <w:tc>
          <w:tcPr>
            <w:tcW w:w="3021" w:type="dxa"/>
          </w:tcPr>
          <w:p w14:paraId="67A14E2F" w14:textId="77777777" w:rsidR="0050215D" w:rsidRPr="005045E7" w:rsidRDefault="0050215D" w:rsidP="00335476">
            <w:pPr>
              <w:rPr>
                <w:rFonts w:ascii="Times New Roman" w:hAnsi="Times New Roman" w:cs="Times New Roman"/>
                <w:sz w:val="24"/>
                <w:szCs w:val="24"/>
              </w:rPr>
            </w:pPr>
            <w:r w:rsidRPr="005045E7">
              <w:rPr>
                <w:rFonts w:ascii="Times New Roman" w:hAnsi="Times New Roman" w:cs="Times New Roman"/>
                <w:sz w:val="24"/>
                <w:szCs w:val="24"/>
              </w:rPr>
              <w:t>Mgr. Emília Polonská</w:t>
            </w:r>
          </w:p>
        </w:tc>
      </w:tr>
      <w:tr w:rsidR="0050215D" w14:paraId="3D00D444" w14:textId="77777777" w:rsidTr="00335476">
        <w:tc>
          <w:tcPr>
            <w:tcW w:w="3020" w:type="dxa"/>
          </w:tcPr>
          <w:p w14:paraId="0FA584D5" w14:textId="77777777" w:rsidR="0050215D" w:rsidRDefault="0050215D" w:rsidP="00335476">
            <w:pPr>
              <w:rPr>
                <w:rFonts w:ascii="Times New Roman" w:hAnsi="Times New Roman" w:cs="Times New Roman"/>
                <w:sz w:val="24"/>
                <w:szCs w:val="24"/>
              </w:rPr>
            </w:pPr>
            <w:r>
              <w:rPr>
                <w:rFonts w:ascii="Times New Roman" w:hAnsi="Times New Roman" w:cs="Times New Roman"/>
                <w:sz w:val="24"/>
                <w:szCs w:val="24"/>
              </w:rPr>
              <w:t>Lenka Bieľaková, 5. A</w:t>
            </w:r>
          </w:p>
        </w:tc>
        <w:tc>
          <w:tcPr>
            <w:tcW w:w="3021" w:type="dxa"/>
          </w:tcPr>
          <w:p w14:paraId="5BE59C25" w14:textId="77777777" w:rsidR="0050215D" w:rsidRPr="005045E7" w:rsidRDefault="0050215D" w:rsidP="00335476">
            <w:pPr>
              <w:rPr>
                <w:rFonts w:ascii="Times New Roman" w:hAnsi="Times New Roman" w:cs="Times New Roman"/>
                <w:sz w:val="24"/>
                <w:szCs w:val="24"/>
              </w:rPr>
            </w:pPr>
            <w:r>
              <w:rPr>
                <w:rFonts w:ascii="Times New Roman" w:hAnsi="Times New Roman" w:cs="Times New Roman"/>
                <w:sz w:val="24"/>
                <w:szCs w:val="24"/>
              </w:rPr>
              <w:t>Obvodové kolo Hviezdoslavov Kubín,  próza 3. miesto</w:t>
            </w:r>
          </w:p>
        </w:tc>
        <w:tc>
          <w:tcPr>
            <w:tcW w:w="3021" w:type="dxa"/>
          </w:tcPr>
          <w:p w14:paraId="12A41D32" w14:textId="77777777" w:rsidR="0050215D" w:rsidRPr="005045E7" w:rsidRDefault="0050215D" w:rsidP="00335476">
            <w:pPr>
              <w:rPr>
                <w:rFonts w:ascii="Times New Roman" w:hAnsi="Times New Roman" w:cs="Times New Roman"/>
                <w:sz w:val="24"/>
                <w:szCs w:val="24"/>
              </w:rPr>
            </w:pPr>
            <w:r>
              <w:rPr>
                <w:rFonts w:ascii="Times New Roman" w:hAnsi="Times New Roman" w:cs="Times New Roman"/>
                <w:sz w:val="24"/>
                <w:szCs w:val="24"/>
              </w:rPr>
              <w:t xml:space="preserve">Mgr. Emília Polonská </w:t>
            </w:r>
          </w:p>
        </w:tc>
      </w:tr>
      <w:tr w:rsidR="0050215D" w14:paraId="182E90D7" w14:textId="77777777" w:rsidTr="00335476">
        <w:tc>
          <w:tcPr>
            <w:tcW w:w="3020" w:type="dxa"/>
          </w:tcPr>
          <w:p w14:paraId="63DC0B05" w14:textId="77777777" w:rsidR="0050215D" w:rsidRDefault="0050215D" w:rsidP="00335476">
            <w:pPr>
              <w:rPr>
                <w:rFonts w:ascii="Times New Roman" w:hAnsi="Times New Roman" w:cs="Times New Roman"/>
                <w:sz w:val="24"/>
                <w:szCs w:val="24"/>
              </w:rPr>
            </w:pPr>
            <w:r>
              <w:rPr>
                <w:rFonts w:ascii="Times New Roman" w:hAnsi="Times New Roman" w:cs="Times New Roman"/>
                <w:sz w:val="24"/>
                <w:szCs w:val="24"/>
              </w:rPr>
              <w:t>Filip Bieľak, 9. A</w:t>
            </w:r>
          </w:p>
        </w:tc>
        <w:tc>
          <w:tcPr>
            <w:tcW w:w="3021" w:type="dxa"/>
          </w:tcPr>
          <w:p w14:paraId="0B9FA240" w14:textId="77777777" w:rsidR="0050215D" w:rsidRDefault="0050215D" w:rsidP="00335476">
            <w:pPr>
              <w:rPr>
                <w:rFonts w:ascii="Times New Roman" w:hAnsi="Times New Roman" w:cs="Times New Roman"/>
                <w:sz w:val="24"/>
                <w:szCs w:val="24"/>
              </w:rPr>
            </w:pPr>
            <w:r>
              <w:rPr>
                <w:rFonts w:ascii="Times New Roman" w:hAnsi="Times New Roman" w:cs="Times New Roman"/>
                <w:sz w:val="24"/>
                <w:szCs w:val="24"/>
              </w:rPr>
              <w:t xml:space="preserve">Celoslovenská literárna súťaž – vianočný príbeh, </w:t>
            </w:r>
          </w:p>
          <w:p w14:paraId="06202627" w14:textId="77777777" w:rsidR="0050215D" w:rsidRPr="005045E7" w:rsidRDefault="0050215D" w:rsidP="00335476">
            <w:pPr>
              <w:rPr>
                <w:rFonts w:ascii="Times New Roman" w:hAnsi="Times New Roman" w:cs="Times New Roman"/>
                <w:sz w:val="24"/>
                <w:szCs w:val="24"/>
              </w:rPr>
            </w:pPr>
            <w:r>
              <w:rPr>
                <w:rFonts w:ascii="Times New Roman" w:hAnsi="Times New Roman" w:cs="Times New Roman"/>
                <w:sz w:val="24"/>
                <w:szCs w:val="24"/>
              </w:rPr>
              <w:t xml:space="preserve">3. miesto </w:t>
            </w:r>
          </w:p>
        </w:tc>
        <w:tc>
          <w:tcPr>
            <w:tcW w:w="3021" w:type="dxa"/>
          </w:tcPr>
          <w:p w14:paraId="1A6462CA" w14:textId="77777777" w:rsidR="0050215D" w:rsidRPr="005045E7" w:rsidRDefault="0050215D" w:rsidP="00335476">
            <w:pPr>
              <w:rPr>
                <w:rFonts w:ascii="Times New Roman" w:hAnsi="Times New Roman" w:cs="Times New Roman"/>
                <w:sz w:val="24"/>
                <w:szCs w:val="24"/>
              </w:rPr>
            </w:pPr>
            <w:r>
              <w:rPr>
                <w:rFonts w:ascii="Times New Roman" w:hAnsi="Times New Roman" w:cs="Times New Roman"/>
                <w:sz w:val="24"/>
                <w:szCs w:val="24"/>
              </w:rPr>
              <w:t>Mgr. Emília Polonská</w:t>
            </w:r>
          </w:p>
        </w:tc>
      </w:tr>
      <w:tr w:rsidR="0050215D" w14:paraId="7F154C12" w14:textId="77777777" w:rsidTr="00335476">
        <w:tc>
          <w:tcPr>
            <w:tcW w:w="3020" w:type="dxa"/>
          </w:tcPr>
          <w:p w14:paraId="4D773716" w14:textId="77777777" w:rsidR="0050215D" w:rsidRDefault="0050215D" w:rsidP="00335476">
            <w:pPr>
              <w:rPr>
                <w:rFonts w:ascii="Times New Roman" w:hAnsi="Times New Roman" w:cs="Times New Roman"/>
                <w:sz w:val="24"/>
                <w:szCs w:val="24"/>
              </w:rPr>
            </w:pPr>
            <w:r>
              <w:rPr>
                <w:rFonts w:ascii="Times New Roman" w:hAnsi="Times New Roman" w:cs="Times New Roman"/>
                <w:sz w:val="24"/>
                <w:szCs w:val="24"/>
              </w:rPr>
              <w:t>Nadja Matušková, 9. A</w:t>
            </w:r>
          </w:p>
        </w:tc>
        <w:tc>
          <w:tcPr>
            <w:tcW w:w="3021" w:type="dxa"/>
          </w:tcPr>
          <w:p w14:paraId="71891C8F" w14:textId="77777777" w:rsidR="0050215D" w:rsidRDefault="0050215D" w:rsidP="00335476">
            <w:pPr>
              <w:rPr>
                <w:rFonts w:ascii="Times New Roman" w:hAnsi="Times New Roman" w:cs="Times New Roman"/>
                <w:sz w:val="24"/>
                <w:szCs w:val="24"/>
              </w:rPr>
            </w:pPr>
            <w:r>
              <w:rPr>
                <w:rFonts w:ascii="Times New Roman" w:hAnsi="Times New Roman" w:cs="Times New Roman"/>
                <w:sz w:val="24"/>
                <w:szCs w:val="24"/>
              </w:rPr>
              <w:t xml:space="preserve">Celoslovenská literárna súťaž – vianočný príbeh, </w:t>
            </w:r>
          </w:p>
          <w:p w14:paraId="3419846C" w14:textId="77777777" w:rsidR="0050215D" w:rsidRPr="005045E7" w:rsidRDefault="0050215D" w:rsidP="00335476">
            <w:pPr>
              <w:rPr>
                <w:rFonts w:ascii="Times New Roman" w:hAnsi="Times New Roman" w:cs="Times New Roman"/>
                <w:sz w:val="24"/>
                <w:szCs w:val="24"/>
              </w:rPr>
            </w:pPr>
            <w:r>
              <w:rPr>
                <w:rFonts w:ascii="Times New Roman" w:hAnsi="Times New Roman" w:cs="Times New Roman"/>
                <w:sz w:val="24"/>
                <w:szCs w:val="24"/>
              </w:rPr>
              <w:t>2. miesto</w:t>
            </w:r>
          </w:p>
        </w:tc>
        <w:tc>
          <w:tcPr>
            <w:tcW w:w="3021" w:type="dxa"/>
          </w:tcPr>
          <w:p w14:paraId="51FA016B" w14:textId="77777777" w:rsidR="0050215D" w:rsidRPr="005045E7" w:rsidRDefault="0050215D" w:rsidP="00335476">
            <w:pPr>
              <w:rPr>
                <w:rFonts w:ascii="Times New Roman" w:hAnsi="Times New Roman" w:cs="Times New Roman"/>
                <w:sz w:val="24"/>
                <w:szCs w:val="24"/>
              </w:rPr>
            </w:pPr>
            <w:r>
              <w:rPr>
                <w:rFonts w:ascii="Times New Roman" w:hAnsi="Times New Roman" w:cs="Times New Roman"/>
                <w:sz w:val="24"/>
                <w:szCs w:val="24"/>
              </w:rPr>
              <w:t>Mgr. Emília Polonská</w:t>
            </w:r>
          </w:p>
        </w:tc>
      </w:tr>
      <w:tr w:rsidR="0050215D" w14:paraId="0303A602" w14:textId="77777777" w:rsidTr="00335476">
        <w:tc>
          <w:tcPr>
            <w:tcW w:w="3020" w:type="dxa"/>
          </w:tcPr>
          <w:p w14:paraId="6F144573" w14:textId="77777777" w:rsidR="0050215D" w:rsidRDefault="0050215D" w:rsidP="00335476">
            <w:pPr>
              <w:rPr>
                <w:rFonts w:ascii="Times New Roman" w:hAnsi="Times New Roman" w:cs="Times New Roman"/>
                <w:sz w:val="24"/>
                <w:szCs w:val="24"/>
              </w:rPr>
            </w:pPr>
            <w:r>
              <w:rPr>
                <w:rFonts w:ascii="Times New Roman" w:hAnsi="Times New Roman" w:cs="Times New Roman"/>
                <w:sz w:val="24"/>
                <w:szCs w:val="24"/>
              </w:rPr>
              <w:t>Katarína Reiselová, 8. A</w:t>
            </w:r>
          </w:p>
        </w:tc>
        <w:tc>
          <w:tcPr>
            <w:tcW w:w="3021" w:type="dxa"/>
          </w:tcPr>
          <w:p w14:paraId="77B930CE" w14:textId="77777777" w:rsidR="0050215D" w:rsidRDefault="0050215D" w:rsidP="00335476">
            <w:pPr>
              <w:rPr>
                <w:rFonts w:ascii="Times New Roman" w:hAnsi="Times New Roman" w:cs="Times New Roman"/>
                <w:sz w:val="24"/>
                <w:szCs w:val="24"/>
              </w:rPr>
            </w:pPr>
            <w:r>
              <w:rPr>
                <w:rFonts w:ascii="Times New Roman" w:hAnsi="Times New Roman" w:cs="Times New Roman"/>
                <w:sz w:val="24"/>
                <w:szCs w:val="24"/>
              </w:rPr>
              <w:t xml:space="preserve">Olympiáda z matematiky, okresné kolo, 1. miesto </w:t>
            </w:r>
          </w:p>
        </w:tc>
        <w:tc>
          <w:tcPr>
            <w:tcW w:w="3021" w:type="dxa"/>
          </w:tcPr>
          <w:p w14:paraId="16923B8F" w14:textId="77777777" w:rsidR="0050215D" w:rsidRDefault="0050215D" w:rsidP="00335476">
            <w:pPr>
              <w:rPr>
                <w:rFonts w:ascii="Times New Roman" w:hAnsi="Times New Roman" w:cs="Times New Roman"/>
                <w:sz w:val="24"/>
                <w:szCs w:val="24"/>
              </w:rPr>
            </w:pPr>
            <w:r>
              <w:rPr>
                <w:rFonts w:ascii="Times New Roman" w:hAnsi="Times New Roman" w:cs="Times New Roman"/>
                <w:sz w:val="24"/>
                <w:szCs w:val="24"/>
              </w:rPr>
              <w:t>Mgr. Hana Krištienová</w:t>
            </w:r>
          </w:p>
        </w:tc>
      </w:tr>
      <w:tr w:rsidR="0050215D" w14:paraId="79DDD540" w14:textId="77777777" w:rsidTr="00335476">
        <w:tc>
          <w:tcPr>
            <w:tcW w:w="3020" w:type="dxa"/>
          </w:tcPr>
          <w:p w14:paraId="3E045206" w14:textId="77777777" w:rsidR="0050215D" w:rsidRDefault="0050215D" w:rsidP="00335476">
            <w:pPr>
              <w:rPr>
                <w:rFonts w:ascii="Times New Roman" w:hAnsi="Times New Roman" w:cs="Times New Roman"/>
                <w:sz w:val="24"/>
                <w:szCs w:val="24"/>
              </w:rPr>
            </w:pPr>
            <w:r>
              <w:rPr>
                <w:rFonts w:ascii="Times New Roman" w:hAnsi="Times New Roman" w:cs="Times New Roman"/>
                <w:sz w:val="24"/>
                <w:szCs w:val="24"/>
              </w:rPr>
              <w:t>Bianka Križmová, 7. A</w:t>
            </w:r>
          </w:p>
        </w:tc>
        <w:tc>
          <w:tcPr>
            <w:tcW w:w="3021" w:type="dxa"/>
          </w:tcPr>
          <w:p w14:paraId="46CB8BF8" w14:textId="77777777" w:rsidR="0050215D" w:rsidRDefault="0050215D" w:rsidP="00335476">
            <w:pPr>
              <w:rPr>
                <w:rFonts w:ascii="Times New Roman" w:hAnsi="Times New Roman" w:cs="Times New Roman"/>
                <w:sz w:val="24"/>
                <w:szCs w:val="24"/>
              </w:rPr>
            </w:pPr>
            <w:r>
              <w:rPr>
                <w:rFonts w:ascii="Times New Roman" w:hAnsi="Times New Roman" w:cs="Times New Roman"/>
                <w:sz w:val="24"/>
                <w:szCs w:val="24"/>
              </w:rPr>
              <w:t xml:space="preserve">Biologická olympiáda, okresné kolo, 4. miesto </w:t>
            </w:r>
          </w:p>
        </w:tc>
        <w:tc>
          <w:tcPr>
            <w:tcW w:w="3021" w:type="dxa"/>
          </w:tcPr>
          <w:p w14:paraId="09C58722" w14:textId="77777777" w:rsidR="0050215D" w:rsidRDefault="0050215D" w:rsidP="00335476">
            <w:pPr>
              <w:rPr>
                <w:rFonts w:ascii="Times New Roman" w:hAnsi="Times New Roman" w:cs="Times New Roman"/>
                <w:sz w:val="24"/>
                <w:szCs w:val="24"/>
              </w:rPr>
            </w:pPr>
            <w:r>
              <w:rPr>
                <w:rFonts w:ascii="Times New Roman" w:hAnsi="Times New Roman" w:cs="Times New Roman"/>
                <w:sz w:val="24"/>
                <w:szCs w:val="24"/>
              </w:rPr>
              <w:t>Mgr. Alena Koporcová</w:t>
            </w:r>
          </w:p>
        </w:tc>
      </w:tr>
      <w:tr w:rsidR="0050215D" w14:paraId="6774BCEA" w14:textId="77777777" w:rsidTr="00335476">
        <w:tc>
          <w:tcPr>
            <w:tcW w:w="3020" w:type="dxa"/>
          </w:tcPr>
          <w:p w14:paraId="4E4AF767" w14:textId="77777777" w:rsidR="0050215D" w:rsidRDefault="0050215D" w:rsidP="00335476">
            <w:pPr>
              <w:rPr>
                <w:rFonts w:ascii="Times New Roman" w:hAnsi="Times New Roman" w:cs="Times New Roman"/>
                <w:sz w:val="24"/>
                <w:szCs w:val="24"/>
              </w:rPr>
            </w:pPr>
            <w:r>
              <w:rPr>
                <w:rFonts w:ascii="Times New Roman" w:hAnsi="Times New Roman" w:cs="Times New Roman"/>
                <w:sz w:val="24"/>
                <w:szCs w:val="24"/>
              </w:rPr>
              <w:t xml:space="preserve">Katarína Daňová, 9. A </w:t>
            </w:r>
          </w:p>
        </w:tc>
        <w:tc>
          <w:tcPr>
            <w:tcW w:w="3021" w:type="dxa"/>
          </w:tcPr>
          <w:p w14:paraId="2D020DB3" w14:textId="77777777" w:rsidR="0050215D" w:rsidRDefault="0050215D" w:rsidP="00335476">
            <w:pPr>
              <w:rPr>
                <w:rFonts w:ascii="Times New Roman" w:hAnsi="Times New Roman" w:cs="Times New Roman"/>
                <w:sz w:val="24"/>
                <w:szCs w:val="24"/>
              </w:rPr>
            </w:pPr>
            <w:r>
              <w:rPr>
                <w:rFonts w:ascii="Times New Roman" w:hAnsi="Times New Roman" w:cs="Times New Roman"/>
                <w:sz w:val="24"/>
                <w:szCs w:val="24"/>
              </w:rPr>
              <w:t>Biologická olympiáda, okresné kolo, 6. miesto</w:t>
            </w:r>
          </w:p>
        </w:tc>
        <w:tc>
          <w:tcPr>
            <w:tcW w:w="3021" w:type="dxa"/>
          </w:tcPr>
          <w:p w14:paraId="42D4595A" w14:textId="77777777" w:rsidR="0050215D" w:rsidRDefault="0050215D" w:rsidP="00335476">
            <w:pPr>
              <w:rPr>
                <w:rFonts w:ascii="Times New Roman" w:hAnsi="Times New Roman" w:cs="Times New Roman"/>
                <w:sz w:val="24"/>
                <w:szCs w:val="24"/>
              </w:rPr>
            </w:pPr>
            <w:r>
              <w:rPr>
                <w:rFonts w:ascii="Times New Roman" w:hAnsi="Times New Roman" w:cs="Times New Roman"/>
                <w:sz w:val="24"/>
                <w:szCs w:val="24"/>
              </w:rPr>
              <w:t xml:space="preserve">Mgr. Alena Koporcová </w:t>
            </w:r>
          </w:p>
        </w:tc>
      </w:tr>
    </w:tbl>
    <w:p w14:paraId="04805A71" w14:textId="77777777" w:rsidR="0050215D" w:rsidRPr="003F1377" w:rsidRDefault="0050215D" w:rsidP="0050215D"/>
    <w:p w14:paraId="2A6664EB" w14:textId="77777777" w:rsidR="00E369FB" w:rsidRDefault="00E369FB" w:rsidP="0050215D">
      <w:pPr>
        <w:pStyle w:val="Standard"/>
        <w:spacing w:line="276" w:lineRule="auto"/>
        <w:jc w:val="both"/>
        <w:rPr>
          <w:rFonts w:ascii="Times New Roman" w:hAnsi="Times New Roman" w:cs="Times New Roman"/>
        </w:rPr>
      </w:pPr>
    </w:p>
    <w:p w14:paraId="1A792817" w14:textId="65BBDE13" w:rsidR="00E369FB" w:rsidRDefault="00316213" w:rsidP="0050215D">
      <w:pPr>
        <w:pStyle w:val="Standard"/>
        <w:spacing w:line="276" w:lineRule="auto"/>
        <w:jc w:val="both"/>
        <w:rPr>
          <w:rFonts w:ascii="Times New Roman" w:hAnsi="Times New Roman" w:cs="Times New Roman"/>
        </w:rPr>
      </w:pPr>
      <w:r>
        <w:rPr>
          <w:rFonts w:ascii="Times New Roman" w:hAnsi="Times New Roman" w:cs="Times New Roman"/>
          <w:noProof/>
          <w:lang w:eastAsia="sk-SK" w:bidi="ar-SA"/>
        </w:rPr>
        <mc:AlternateContent>
          <mc:Choice Requires="wps">
            <w:drawing>
              <wp:inline distT="0" distB="0" distL="0" distR="0" wp14:anchorId="15891F9F" wp14:editId="110AC889">
                <wp:extent cx="981075" cy="981075"/>
                <wp:effectExtent l="19050" t="0" r="0" b="24765"/>
                <wp:docPr id="3"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81075" cy="981075"/>
                        </a:xfrm>
                        <a:prstGeom prst="rect">
                          <a:avLst/>
                        </a:prstGeom>
                      </wps:spPr>
                      <wps:txbx>
                        <w:txbxContent>
                          <w:p w14:paraId="3C33772A" w14:textId="77777777" w:rsidR="00316213" w:rsidRDefault="00316213" w:rsidP="00316213">
                            <w:pPr>
                              <w:pStyle w:val="Normlnywebov"/>
                              <w:spacing w:before="0" w:beforeAutospacing="0" w:after="0" w:afterAutospacing="0"/>
                              <w:jc w:val="center"/>
                            </w:pPr>
                            <w:r>
                              <w:rPr>
                                <w:rFonts w:ascii="Impact" w:hAnsi="Impact"/>
                                <w:shadow/>
                                <w:color w:val="6600CC"/>
                                <w:sz w:val="48"/>
                                <w:szCs w:val="48"/>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 xml:space="preserve">Venček </w:t>
                            </w:r>
                          </w:p>
                        </w:txbxContent>
                      </wps:txbx>
                      <wps:bodyPr wrap="square" numCol="1" fromWordArt="1">
                        <a:prstTxWarp prst="textSlantUp">
                          <a:avLst>
                            <a:gd name="adj" fmla="val 32056"/>
                          </a:avLst>
                        </a:prstTxWarp>
                        <a:spAutoFit/>
                      </wps:bodyPr>
                    </wps:wsp>
                  </a:graphicData>
                </a:graphic>
              </wp:inline>
            </w:drawing>
          </mc:Choice>
          <mc:Fallback>
            <w:pict>
              <v:shape w14:anchorId="15891F9F" id="WordArt 9" o:spid="_x0000_s1034" type="#_x0000_t202" style="width:77.25pt;height: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" filled="f" stroked="f">
                <o:lock v:ext="edit" shapetype="t"/>
                <v:textbox style="mso-fit-shape-to-text:t">
                  <w:txbxContent>
                    <w:p w14:paraId="3C33772A" w14:textId="77777777" w:rsidR="00316213" w:rsidRDefault="00316213" w:rsidP="00316213">
                      <w:pPr>
                        <w:pStyle w:val="Normlnywebov"/>
                        <w:spacing w:before="0" w:beforeAutospacing="0" w:after="0" w:afterAutospacing="0"/>
                        <w:jc w:val="center"/>
                      </w:pPr>
                      <w:r>
                        <w:rPr>
                          <w:rFonts w:ascii="Impact" w:hAnsi="Impact"/>
                          <w:shadow/>
                          <w:color w:val="6600CC"/>
                          <w:sz w:val="48"/>
                          <w:szCs w:val="48"/>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 xml:space="preserve">Venček </w:t>
                      </w:r>
                    </w:p>
                  </w:txbxContent>
                </v:textbox>
                <w10:anchorlock/>
              </v:shape>
            </w:pict>
          </mc:Fallback>
        </mc:AlternateContent>
      </w:r>
      <w:r w:rsidR="007D016A">
        <w:rPr>
          <w:noProof/>
          <w:lang w:eastAsia="sk-SK" w:bidi="ar-SA"/>
        </w:rPr>
        <w:drawing>
          <wp:inline distT="0" distB="0" distL="0" distR="0" wp14:anchorId="40EA9B29" wp14:editId="6F2B521D">
            <wp:extent cx="1702521" cy="1470660"/>
            <wp:effectExtent l="0" t="0" r="0" b="0"/>
            <wp:docPr id="14" name="Obrázok 14" descr="Zobraziť zdrojový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braziť zdrojový obrázo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8492" cy="1475818"/>
                    </a:xfrm>
                    <a:prstGeom prst="rect">
                      <a:avLst/>
                    </a:prstGeom>
                    <a:noFill/>
                    <a:ln>
                      <a:noFill/>
                    </a:ln>
                  </pic:spPr>
                </pic:pic>
              </a:graphicData>
            </a:graphic>
          </wp:inline>
        </w:drawing>
      </w:r>
    </w:p>
    <w:p w14:paraId="76F0D45F" w14:textId="101035ED" w:rsidR="005478F5" w:rsidRDefault="005478F5" w:rsidP="0050215D">
      <w:pPr>
        <w:pStyle w:val="Standard"/>
        <w:spacing w:line="276" w:lineRule="auto"/>
        <w:jc w:val="both"/>
        <w:rPr>
          <w:rFonts w:ascii="Times New Roman" w:hAnsi="Times New Roman" w:cs="Times New Roman"/>
        </w:rPr>
      </w:pPr>
    </w:p>
    <w:p w14:paraId="58F190D9" w14:textId="464EC72C" w:rsidR="005478F5" w:rsidRDefault="005478F5" w:rsidP="0050215D">
      <w:pPr>
        <w:pStyle w:val="Standard"/>
        <w:spacing w:line="276" w:lineRule="auto"/>
        <w:jc w:val="both"/>
        <w:rPr>
          <w:rFonts w:ascii="Times New Roman" w:hAnsi="Times New Roman" w:cs="Times New Roman"/>
        </w:rPr>
      </w:pPr>
    </w:p>
    <w:p w14:paraId="573BC3DE" w14:textId="5159711D" w:rsidR="005478F5" w:rsidRDefault="005478F5" w:rsidP="0050215D">
      <w:pPr>
        <w:pStyle w:val="Standard"/>
        <w:spacing w:line="276" w:lineRule="auto"/>
        <w:jc w:val="both"/>
        <w:rPr>
          <w:rFonts w:ascii="Times New Roman" w:hAnsi="Times New Roman" w:cs="Times New Roman"/>
        </w:rPr>
      </w:pPr>
      <w:r>
        <w:rPr>
          <w:rFonts w:ascii="Times New Roman" w:hAnsi="Times New Roman" w:cs="Times New Roman"/>
        </w:rPr>
        <w:t xml:space="preserve">Náročné dni príprav na testovanie a prijímacie skúšky skončili a deviataci si mohli vydýchnuť. No nestalo sa tak. Nastalo pre nich obdobie rovnako náročné. Aj keď tentokrát skôr na fyzickú prípravu. </w:t>
      </w:r>
      <w:r w:rsidR="00AC09F2">
        <w:rPr>
          <w:rFonts w:ascii="Times New Roman" w:hAnsi="Times New Roman" w:cs="Times New Roman"/>
        </w:rPr>
        <w:t xml:space="preserve">Konečne po dvoch rokoch sa znovu na našej skole objavil pán tancmajster Toman. A to znamenalo, že deviatakom začína tanečná a príprava na venček. </w:t>
      </w:r>
      <w:r w:rsidR="00AC09F2">
        <w:rPr>
          <w:rFonts w:ascii="Times New Roman" w:hAnsi="Times New Roman" w:cs="Times New Roman"/>
        </w:rPr>
        <w:lastRenderedPageBreak/>
        <w:t xml:space="preserve">V piatok 17. 6. 2022 sa kultúrny dom v Tesároch vyzdobil a privítal absolventov tanečnej, ich rodičov, učiteľov, kamarátov. </w:t>
      </w:r>
      <w:r w:rsidR="009030C3">
        <w:rPr>
          <w:rFonts w:ascii="Times New Roman" w:hAnsi="Times New Roman" w:cs="Times New Roman"/>
        </w:rPr>
        <w:t xml:space="preserve">Strávili sme naozaj pekný spoločný večer a deviataci si zvolili svoju tanečnú kráľovnú a kráľa. Kráľovnou venčeka sa stala Lenka Macková a kráľom Ondrej Bajtala. </w:t>
      </w:r>
    </w:p>
    <w:p w14:paraId="6F5555A0" w14:textId="1937302D" w:rsidR="009030C3" w:rsidRDefault="009030C3" w:rsidP="0050215D">
      <w:pPr>
        <w:pStyle w:val="Standard"/>
        <w:spacing w:line="276" w:lineRule="auto"/>
        <w:jc w:val="both"/>
        <w:rPr>
          <w:rFonts w:ascii="Times New Roman" w:hAnsi="Times New Roman" w:cs="Times New Roman"/>
        </w:rPr>
      </w:pPr>
      <w:r>
        <w:rPr>
          <w:noProof/>
          <w:lang w:eastAsia="sk-SK" w:bidi="ar-SA"/>
        </w:rPr>
        <w:drawing>
          <wp:inline distT="0" distB="0" distL="0" distR="0" wp14:anchorId="16A277B1" wp14:editId="04C1E611">
            <wp:extent cx="5219700" cy="3458512"/>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25523" cy="3462370"/>
                    </a:xfrm>
                    <a:prstGeom prst="rect">
                      <a:avLst/>
                    </a:prstGeom>
                    <a:noFill/>
                    <a:ln>
                      <a:noFill/>
                    </a:ln>
                  </pic:spPr>
                </pic:pic>
              </a:graphicData>
            </a:graphic>
          </wp:inline>
        </w:drawing>
      </w:r>
    </w:p>
    <w:p w14:paraId="6DF52A18" w14:textId="0E772682" w:rsidR="007D016A" w:rsidRDefault="007D016A" w:rsidP="0050215D">
      <w:pPr>
        <w:pStyle w:val="Standard"/>
        <w:spacing w:line="276" w:lineRule="auto"/>
        <w:jc w:val="both"/>
        <w:rPr>
          <w:rFonts w:ascii="Times New Roman" w:hAnsi="Times New Roman" w:cs="Times New Roman"/>
        </w:rPr>
      </w:pPr>
    </w:p>
    <w:p w14:paraId="0C0CFA02" w14:textId="77777777" w:rsidR="005478F5" w:rsidRDefault="005478F5" w:rsidP="0050215D">
      <w:pPr>
        <w:pStyle w:val="Standard"/>
        <w:spacing w:line="276" w:lineRule="auto"/>
        <w:jc w:val="both"/>
        <w:rPr>
          <w:rFonts w:ascii="Times New Roman" w:hAnsi="Times New Roman" w:cs="Times New Roman"/>
        </w:rPr>
      </w:pPr>
    </w:p>
    <w:p w14:paraId="6C3E72DF" w14:textId="77777777" w:rsidR="00E369FB" w:rsidRDefault="00E369FB" w:rsidP="0050215D">
      <w:pPr>
        <w:pStyle w:val="Standard"/>
        <w:spacing w:line="276" w:lineRule="auto"/>
        <w:jc w:val="both"/>
        <w:rPr>
          <w:rFonts w:ascii="Times New Roman" w:hAnsi="Times New Roman" w:cs="Times New Roman"/>
        </w:rPr>
      </w:pPr>
    </w:p>
    <w:p w14:paraId="02B23FFE" w14:textId="77777777" w:rsidR="00E369FB" w:rsidRDefault="00E369FB" w:rsidP="0050215D">
      <w:pPr>
        <w:pStyle w:val="Standard"/>
        <w:spacing w:line="276" w:lineRule="auto"/>
        <w:jc w:val="both"/>
        <w:rPr>
          <w:rFonts w:ascii="Times New Roman" w:hAnsi="Times New Roman" w:cs="Times New Roman"/>
        </w:rPr>
      </w:pPr>
    </w:p>
    <w:p w14:paraId="3C1FCFA4" w14:textId="77777777" w:rsidR="00E369FB" w:rsidRDefault="00E369FB" w:rsidP="0050215D">
      <w:pPr>
        <w:pStyle w:val="Standard"/>
        <w:spacing w:line="276" w:lineRule="auto"/>
        <w:jc w:val="both"/>
        <w:rPr>
          <w:rFonts w:ascii="Times New Roman" w:hAnsi="Times New Roman" w:cs="Times New Roman"/>
        </w:rPr>
      </w:pPr>
    </w:p>
    <w:p w14:paraId="281CD99E" w14:textId="77777777" w:rsidR="00E369FB" w:rsidRDefault="00E369FB" w:rsidP="0050215D">
      <w:pPr>
        <w:pStyle w:val="Standard"/>
        <w:spacing w:line="276" w:lineRule="auto"/>
        <w:jc w:val="both"/>
        <w:rPr>
          <w:rFonts w:ascii="Times New Roman" w:hAnsi="Times New Roman" w:cs="Times New Roman"/>
        </w:rPr>
      </w:pPr>
    </w:p>
    <w:p w14:paraId="4B1A5713" w14:textId="2B6DA342" w:rsidR="000548C2" w:rsidRDefault="000548C2" w:rsidP="0050215D">
      <w:pPr>
        <w:pStyle w:val="Standard"/>
        <w:spacing w:line="276" w:lineRule="auto"/>
        <w:jc w:val="both"/>
        <w:rPr>
          <w:rFonts w:ascii="Bradley Hand ITC" w:hAnsi="Bradley Hand ITC" w:cs="Times New Roman"/>
          <w:b/>
          <w:color w:val="FF0000"/>
          <w:sz w:val="44"/>
          <w:szCs w:val="44"/>
        </w:rPr>
      </w:pPr>
      <w:r>
        <w:rPr>
          <w:noProof/>
          <w:lang w:eastAsia="sk-SK" w:bidi="ar-SA"/>
        </w:rPr>
        <w:drawing>
          <wp:inline distT="0" distB="0" distL="0" distR="0" wp14:anchorId="521A72BA" wp14:editId="5BB02163">
            <wp:extent cx="1379220" cy="1379220"/>
            <wp:effectExtent l="0" t="0" r="0" b="0"/>
            <wp:docPr id="10" name="Obrázok 10" descr="PRE RODIČOV BUDÚCICH PRVÁKOV - Média a my | Základná škola, Nám. L.  Novomeského 2, Koš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 RODIČOV BUDÚCICH PRVÁKOV - Média a my | Základná škola, Nám. L.  Novomeského 2, Koši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9220" cy="1379220"/>
                    </a:xfrm>
                    <a:prstGeom prst="rect">
                      <a:avLst/>
                    </a:prstGeom>
                    <a:noFill/>
                    <a:ln>
                      <a:noFill/>
                    </a:ln>
                  </pic:spPr>
                </pic:pic>
              </a:graphicData>
            </a:graphic>
          </wp:inline>
        </w:drawing>
      </w:r>
      <w:r w:rsidR="0050215D" w:rsidRPr="0050215D">
        <w:rPr>
          <w:rFonts w:ascii="Times New Roman" w:hAnsi="Times New Roman" w:cs="Times New Roman"/>
        </w:rPr>
        <w:t xml:space="preserve">  </w:t>
      </w:r>
      <w:r>
        <w:rPr>
          <w:rFonts w:ascii="Times New Roman" w:hAnsi="Times New Roman" w:cs="Times New Roman"/>
        </w:rPr>
        <w:t xml:space="preserve"> </w:t>
      </w:r>
      <w:r w:rsidRPr="000548C2">
        <w:rPr>
          <w:rFonts w:ascii="Bradley Hand ITC" w:hAnsi="Bradley Hand ITC" w:cs="Times New Roman"/>
          <w:b/>
          <w:color w:val="FF0000"/>
          <w:sz w:val="44"/>
          <w:szCs w:val="44"/>
        </w:rPr>
        <w:t>.....</w:t>
      </w:r>
      <w:r w:rsidRPr="000548C2">
        <w:rPr>
          <w:rFonts w:ascii="Cambria" w:hAnsi="Cambria" w:cs="Cambria"/>
          <w:b/>
          <w:color w:val="FF0000"/>
          <w:sz w:val="44"/>
          <w:szCs w:val="44"/>
        </w:rPr>
        <w:t>č</w:t>
      </w:r>
      <w:r w:rsidRPr="000548C2">
        <w:rPr>
          <w:rFonts w:ascii="Bradley Hand ITC" w:hAnsi="Bradley Hand ITC" w:cs="Times New Roman"/>
          <w:b/>
          <w:color w:val="FF0000"/>
          <w:sz w:val="44"/>
          <w:szCs w:val="44"/>
        </w:rPr>
        <w:t>oskoro n</w:t>
      </w:r>
      <w:r w:rsidRPr="000548C2">
        <w:rPr>
          <w:rFonts w:ascii="Bradley Hand ITC" w:hAnsi="Bradley Hand ITC" w:cs="Bradley Hand ITC"/>
          <w:b/>
          <w:color w:val="FF0000"/>
          <w:sz w:val="44"/>
          <w:szCs w:val="44"/>
        </w:rPr>
        <w:t>á</w:t>
      </w:r>
      <w:r w:rsidRPr="000548C2">
        <w:rPr>
          <w:rFonts w:ascii="Bradley Hand ITC" w:hAnsi="Bradley Hand ITC" w:cs="Times New Roman"/>
          <w:b/>
          <w:color w:val="FF0000"/>
          <w:sz w:val="44"/>
          <w:szCs w:val="44"/>
        </w:rPr>
        <w:t>m zazvon</w:t>
      </w:r>
      <w:r w:rsidRPr="000548C2">
        <w:rPr>
          <w:rFonts w:ascii="Bradley Hand ITC" w:hAnsi="Bradley Hand ITC" w:cs="Bradley Hand ITC"/>
          <w:b/>
          <w:color w:val="FF0000"/>
          <w:sz w:val="44"/>
          <w:szCs w:val="44"/>
        </w:rPr>
        <w:t>í</w:t>
      </w:r>
      <w:r w:rsidRPr="000548C2">
        <w:rPr>
          <w:rFonts w:ascii="Bradley Hand ITC" w:hAnsi="Bradley Hand ITC" w:cs="Times New Roman"/>
          <w:b/>
          <w:color w:val="FF0000"/>
          <w:sz w:val="44"/>
          <w:szCs w:val="44"/>
        </w:rPr>
        <w:t xml:space="preserve"> naposledy v tomto školskom roku</w:t>
      </w:r>
    </w:p>
    <w:p w14:paraId="4C8B4C51" w14:textId="77777777" w:rsidR="000548C2" w:rsidRDefault="000548C2" w:rsidP="0050215D">
      <w:pPr>
        <w:pStyle w:val="Standard"/>
        <w:spacing w:line="276" w:lineRule="auto"/>
        <w:jc w:val="both"/>
        <w:rPr>
          <w:rFonts w:ascii="Times New Roman" w:hAnsi="Times New Roman" w:cs="Times New Roman"/>
        </w:rPr>
      </w:pPr>
      <w:r w:rsidRPr="000548C2">
        <w:rPr>
          <w:rFonts w:ascii="Times New Roman" w:hAnsi="Times New Roman" w:cs="Times New Roman"/>
        </w:rPr>
        <w:t>Odídeme</w:t>
      </w:r>
      <w:r>
        <w:rPr>
          <w:rFonts w:ascii="Times New Roman" w:hAnsi="Times New Roman" w:cs="Times New Roman"/>
        </w:rPr>
        <w:t xml:space="preserve"> na dva mesiace prázdnin, aby sme načerpali sily do nového školského roka a znovu sa stretneme. No nie všetci. Deviataci sa s nami rozlúčia a odídu na stredné školy, kde si nájdu nových spolužiakov, budú nasávať nové vedomosti, stretnú nových priateľov. Deväť rokov boli súčasťou tejto školy a sme radi, že môžeme povedať, že jej robili vynikajúce meno. Tešíme sa, že z malých ustráchaných detí vyrástli šikovní, inteligentní mladí ľudia s vlastným názorom. Môžeme s hrdosťou povedať, že z nich vyrástli dobrí ľudia. Preto na záver tohto </w:t>
      </w:r>
      <w:r>
        <w:rPr>
          <w:rFonts w:ascii="Times New Roman" w:hAnsi="Times New Roman" w:cs="Times New Roman"/>
        </w:rPr>
        <w:lastRenderedPageBreak/>
        <w:t>posledného čísla školského časopisu si prečítajte slohovú prácu Lenky Mackovej z 9. A. Veríme, že si všetci nájdete v nich myšlienky, ktoré vás oslovia.</w:t>
      </w:r>
    </w:p>
    <w:p w14:paraId="16FBA628" w14:textId="77777777" w:rsidR="000548C2" w:rsidRPr="000548C2" w:rsidRDefault="000548C2" w:rsidP="0050215D">
      <w:pPr>
        <w:pStyle w:val="Standard"/>
        <w:spacing w:line="276" w:lineRule="auto"/>
        <w:jc w:val="both"/>
        <w:rPr>
          <w:rFonts w:ascii="Times New Roman" w:hAnsi="Times New Roman" w:cs="Times New Roman"/>
        </w:rPr>
      </w:pPr>
      <w:r>
        <w:rPr>
          <w:rFonts w:ascii="Times New Roman" w:hAnsi="Times New Roman" w:cs="Times New Roman"/>
        </w:rPr>
        <w:t xml:space="preserve">Milí deviataci, prajeme vám zo </w:t>
      </w:r>
      <w:r>
        <w:rPr>
          <w:noProof/>
          <w:lang w:eastAsia="sk-SK" w:bidi="ar-SA"/>
        </w:rPr>
        <w:drawing>
          <wp:inline distT="0" distB="0" distL="0" distR="0" wp14:anchorId="0EFDA850" wp14:editId="342EB445">
            <wp:extent cx="389890" cy="384691"/>
            <wp:effectExtent l="0" t="0" r="0" b="0"/>
            <wp:docPr id="11" name="Obrázok 11" descr="Obrázok(12929415): Červené srdce, kreslené ručne. | Autor: Molodec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rázok(12929415): Červené srdce, kreslené ručne. | Autor: Molodec7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6455" cy="391169"/>
                    </a:xfrm>
                    <a:prstGeom prst="rect">
                      <a:avLst/>
                    </a:prstGeom>
                    <a:noFill/>
                    <a:ln>
                      <a:noFill/>
                    </a:ln>
                  </pic:spPr>
                </pic:pic>
              </a:graphicData>
            </a:graphic>
          </wp:inline>
        </w:drawing>
      </w:r>
      <w:r w:rsidR="00E055AA">
        <w:rPr>
          <w:rFonts w:ascii="Times New Roman" w:hAnsi="Times New Roman" w:cs="Times New Roman"/>
        </w:rPr>
        <w:t xml:space="preserve">všetko dobré. </w:t>
      </w:r>
    </w:p>
    <w:p w14:paraId="4F220121" w14:textId="77777777" w:rsidR="0050215D" w:rsidRDefault="00E055AA" w:rsidP="0050215D">
      <w:pPr>
        <w:pStyle w:val="Standard"/>
        <w:spacing w:line="276" w:lineRule="auto"/>
        <w:jc w:val="both"/>
        <w:rPr>
          <w:rFonts w:ascii="Bradley Hand ITC" w:hAnsi="Bradley Hand ITC" w:cs="Times New Roman"/>
          <w:b/>
          <w:color w:val="FF0000"/>
          <w:sz w:val="44"/>
          <w:szCs w:val="44"/>
        </w:rPr>
      </w:pPr>
      <w:r>
        <w:rPr>
          <w:rFonts w:ascii="Bradley Hand ITC" w:hAnsi="Bradley Hand ITC" w:cs="Times New Roman"/>
          <w:b/>
          <w:color w:val="FF0000"/>
          <w:sz w:val="44"/>
          <w:szCs w:val="44"/>
        </w:rPr>
        <w:t xml:space="preserve"> </w:t>
      </w:r>
    </w:p>
    <w:p w14:paraId="66923C75" w14:textId="77777777" w:rsidR="00E055AA" w:rsidRPr="00E055AA" w:rsidRDefault="00E055AA" w:rsidP="0050215D">
      <w:pPr>
        <w:pStyle w:val="Standard"/>
        <w:spacing w:line="276" w:lineRule="auto"/>
        <w:jc w:val="both"/>
        <w:rPr>
          <w:rFonts w:ascii="Berlin Sans FB" w:hAnsi="Berlin Sans FB" w:cs="Times New Roman"/>
        </w:rPr>
      </w:pPr>
      <w:r w:rsidRPr="00E055AA">
        <w:rPr>
          <w:rFonts w:ascii="Berlin Sans FB" w:hAnsi="Berlin Sans FB" w:cs="Times New Roman"/>
          <w:b/>
          <w:color w:val="FF0000"/>
          <w:sz w:val="44"/>
          <w:szCs w:val="44"/>
        </w:rPr>
        <w:t xml:space="preserve">Dobrý </w:t>
      </w:r>
      <w:r w:rsidRPr="00E055AA">
        <w:rPr>
          <w:rFonts w:ascii="Calibri" w:hAnsi="Calibri" w:cs="Calibri"/>
          <w:b/>
          <w:color w:val="FF0000"/>
          <w:sz w:val="44"/>
          <w:szCs w:val="44"/>
        </w:rPr>
        <w:t>č</w:t>
      </w:r>
      <w:r w:rsidRPr="00E055AA">
        <w:rPr>
          <w:rFonts w:ascii="Berlin Sans FB" w:hAnsi="Berlin Sans FB" w:cs="Times New Roman"/>
          <w:b/>
          <w:color w:val="FF0000"/>
          <w:sz w:val="44"/>
          <w:szCs w:val="44"/>
        </w:rPr>
        <w:t>lovek ešte žije?</w:t>
      </w:r>
    </w:p>
    <w:p w14:paraId="13263CCF" w14:textId="77777777" w:rsidR="0050215D" w:rsidRDefault="0050215D" w:rsidP="0050215D">
      <w:pPr>
        <w:pStyle w:val="Standard"/>
        <w:spacing w:line="276" w:lineRule="auto"/>
        <w:jc w:val="both"/>
        <w:rPr>
          <w:rFonts w:ascii="Times New Roman" w:hAnsi="Times New Roman" w:cs="Times New Roman"/>
        </w:rPr>
      </w:pPr>
    </w:p>
    <w:p w14:paraId="3CF77EAE" w14:textId="77777777" w:rsidR="0050215D" w:rsidRPr="0050215D" w:rsidRDefault="00E055AA" w:rsidP="0050215D">
      <w:pPr>
        <w:pStyle w:val="Standard"/>
        <w:spacing w:line="276" w:lineRule="auto"/>
        <w:jc w:val="both"/>
        <w:rPr>
          <w:rFonts w:ascii="Times New Roman" w:hAnsi="Times New Roman" w:cs="Times New Roman"/>
        </w:rPr>
      </w:pPr>
      <w:r>
        <w:rPr>
          <w:rFonts w:ascii="Times New Roman" w:hAnsi="Times New Roman" w:cs="Times New Roman"/>
        </w:rPr>
        <w:t xml:space="preserve">    </w:t>
      </w:r>
      <w:r w:rsidR="0050215D" w:rsidRPr="0050215D">
        <w:rPr>
          <w:rFonts w:ascii="Times New Roman" w:hAnsi="Times New Roman" w:cs="Times New Roman"/>
        </w:rPr>
        <w:t>Túto otázku sme si zaiste už všetci neraz položili. Kto je to dobrý človek? Existuje vôbec? Myslím, že definícia slovného spojenia dobrý človek nie je vo všetkých ľudských mysliach rovnaká.</w:t>
      </w:r>
    </w:p>
    <w:p w14:paraId="7DC3BCDD" w14:textId="77777777" w:rsidR="0050215D" w:rsidRPr="0050215D" w:rsidRDefault="0050215D" w:rsidP="0050215D">
      <w:pPr>
        <w:pStyle w:val="Standard"/>
        <w:spacing w:line="276" w:lineRule="auto"/>
        <w:jc w:val="both"/>
        <w:rPr>
          <w:rFonts w:ascii="Times New Roman" w:hAnsi="Times New Roman" w:cs="Times New Roman"/>
        </w:rPr>
      </w:pPr>
      <w:r w:rsidRPr="0050215D">
        <w:rPr>
          <w:rFonts w:ascii="Times New Roman" w:hAnsi="Times New Roman" w:cs="Times New Roman"/>
        </w:rPr>
        <w:t xml:space="preserve">     V dnešnom svete plného rasizmu, terorizmu, reality show, lží a klamstiev je takmer nemožné rozlíšiť dobrého človeka. Každý človek má svoje ideály znázorňujúce dobrého človeka, avšak sú tieto ideály ideálne?</w:t>
      </w:r>
    </w:p>
    <w:p w14:paraId="59315A74" w14:textId="77777777" w:rsidR="0050215D" w:rsidRPr="0050215D" w:rsidRDefault="0050215D" w:rsidP="0050215D">
      <w:pPr>
        <w:pStyle w:val="Standard"/>
        <w:spacing w:line="276" w:lineRule="auto"/>
        <w:jc w:val="both"/>
        <w:rPr>
          <w:rFonts w:ascii="Times New Roman" w:hAnsi="Times New Roman" w:cs="Times New Roman"/>
        </w:rPr>
      </w:pPr>
      <w:r w:rsidRPr="0050215D">
        <w:rPr>
          <w:rFonts w:ascii="Times New Roman" w:hAnsi="Times New Roman" w:cs="Times New Roman"/>
        </w:rPr>
        <w:t>Dobrý človek neprilieva viac benzínu do ohňa, naopak. Snaží sa pomôcť stoj čo stoj, za každú cenu. Čaká niečo od ostatných na oplátku? Dobrý človek nečaká na oplátku nič. Nijaké splatenie.</w:t>
      </w:r>
    </w:p>
    <w:p w14:paraId="5567EAD5" w14:textId="77777777" w:rsidR="0050215D" w:rsidRPr="0050215D" w:rsidRDefault="0050215D" w:rsidP="0050215D">
      <w:pPr>
        <w:pStyle w:val="Standard"/>
        <w:spacing w:line="276" w:lineRule="auto"/>
        <w:jc w:val="both"/>
        <w:rPr>
          <w:rFonts w:ascii="Times New Roman" w:hAnsi="Times New Roman" w:cs="Times New Roman"/>
        </w:rPr>
      </w:pPr>
      <w:r w:rsidRPr="0050215D">
        <w:rPr>
          <w:rFonts w:ascii="Times New Roman" w:hAnsi="Times New Roman" w:cs="Times New Roman"/>
        </w:rPr>
        <w:t>Byť dobrým človekom nás nenaučí žiadna stredná či vysoká škola. Jediná škola, ktorá nás naučí byť dobrými ľuďmi je sám život. Dobrí ľudia sa dokážu poučiť z vlastných chýb, dokážu využiť svoje skúsenosti.</w:t>
      </w:r>
    </w:p>
    <w:p w14:paraId="0EA8CD4A" w14:textId="77777777" w:rsidR="0050215D" w:rsidRPr="0050215D" w:rsidRDefault="0050215D" w:rsidP="0050215D">
      <w:pPr>
        <w:pStyle w:val="Standard"/>
        <w:spacing w:line="276" w:lineRule="auto"/>
        <w:jc w:val="both"/>
        <w:rPr>
          <w:rFonts w:ascii="Times New Roman" w:hAnsi="Times New Roman" w:cs="Times New Roman"/>
        </w:rPr>
      </w:pPr>
      <w:r w:rsidRPr="0050215D">
        <w:rPr>
          <w:rFonts w:ascii="Times New Roman" w:hAnsi="Times New Roman" w:cs="Times New Roman"/>
        </w:rPr>
        <w:t>Na našej modrej planéte žije okolo sedem miliárd ľudských bytostí. Určite sa medzi nimi nájde človek, ktorému srdce bije v rytme dobra, ochoty, láskavosti. Veľa ľudí však dobrých ľudí prehliada, pretože sa nestotožňujú s ich ideálom dobrého človeka. Aký je ich ideál? Ich ideál je titul, povolanie, sláva, alebo všetkým dobre známe peniaze, obety. Nonsens. Dobrého človeka robí šťastným robiť druhých ľudí šťastnými. Nezáleží na tom, či sme inej národnosti, či sme v putách biedy, či sme inej rasy, či nám osud vzal ruku, nohu, zrak… Osud nám nemôže zobrať vôľu byť dobrým človekom. Nezáleží na tom, ako vyzeráme. Nesúďme knihu podľa obalu. Bohatstvo, ktoré si dobrí ľudia nosia v srdci je kľúčové. Názov tejto slohovej práce je totožný s dielom od autora Romaina Rollanda. Kniha zachytáva príbeh muža, ktorý sa mu snažil podlomiť nohy viacerými tragédiami. Tento muž však vďaka svojmu neutíchajúcemu optimistickému mysleniu osudu podlámanie nôh nedovolí. Uvažujem nad jednou recenziou, ktorá bola mierená tomuto dielu : Jeho láska k životu a neutíchajúci optimizmus dokáže nakaziť aj okolie. Optimizmus. Myslím, premýšľam, hútam. Aj to by mala byť vlastnosť dobého človeka. Optimizmus, nie pesimizmus a ľudská hlúposť.</w:t>
      </w:r>
    </w:p>
    <w:p w14:paraId="7CD85689" w14:textId="77777777" w:rsidR="0050215D" w:rsidRPr="0050215D" w:rsidRDefault="0050215D" w:rsidP="0050215D">
      <w:pPr>
        <w:pStyle w:val="Standard"/>
        <w:spacing w:line="276" w:lineRule="auto"/>
        <w:jc w:val="both"/>
        <w:rPr>
          <w:rFonts w:ascii="Times New Roman" w:hAnsi="Times New Roman" w:cs="Times New Roman"/>
        </w:rPr>
      </w:pPr>
      <w:r w:rsidRPr="0050215D">
        <w:rPr>
          <w:rFonts w:ascii="Times New Roman" w:hAnsi="Times New Roman" w:cs="Times New Roman"/>
        </w:rPr>
        <w:t xml:space="preserve">     Dajme svetu veselšie farby, popretkávajme svet poéziou. Dajme optimizmu krídla, aby mohol zavítať tam, kde ho v dnešnom svete potreba. Buďme dobrými ľuďmi. Činy robia dobrého človeka. Dobrý človek drieme v každom jednom z nás. Preberme ho k životu.</w:t>
      </w:r>
    </w:p>
    <w:p w14:paraId="127CD0FD" w14:textId="77777777" w:rsidR="0050215D" w:rsidRPr="0050215D" w:rsidRDefault="0050215D" w:rsidP="0050215D">
      <w:pPr>
        <w:pStyle w:val="Standard"/>
        <w:spacing w:line="276" w:lineRule="auto"/>
        <w:jc w:val="both"/>
        <w:rPr>
          <w:rFonts w:ascii="Times New Roman" w:hAnsi="Times New Roman" w:cs="Times New Roman"/>
        </w:rPr>
      </w:pPr>
    </w:p>
    <w:p w14:paraId="596A4044" w14:textId="77777777" w:rsidR="0050215D" w:rsidRPr="0050215D" w:rsidRDefault="0050215D" w:rsidP="0050215D">
      <w:pPr>
        <w:pStyle w:val="Standard"/>
        <w:spacing w:line="276" w:lineRule="auto"/>
        <w:jc w:val="both"/>
        <w:rPr>
          <w:rFonts w:ascii="Times New Roman" w:hAnsi="Times New Roman" w:cs="Times New Roman"/>
        </w:rPr>
      </w:pPr>
      <w:r>
        <w:rPr>
          <w:rFonts w:ascii="Times New Roman" w:hAnsi="Times New Roman" w:cs="Times New Roman"/>
        </w:rPr>
        <w:t xml:space="preserve">                                                                                                                        </w:t>
      </w:r>
      <w:r w:rsidRPr="0050215D">
        <w:rPr>
          <w:rFonts w:ascii="Times New Roman" w:hAnsi="Times New Roman" w:cs="Times New Roman"/>
        </w:rPr>
        <w:t>L. Macková, IX.A</w:t>
      </w:r>
    </w:p>
    <w:p w14:paraId="5C30600C" w14:textId="77777777" w:rsidR="0050215D" w:rsidRPr="0050215D" w:rsidRDefault="0050215D" w:rsidP="0050215D">
      <w:pPr>
        <w:jc w:val="both"/>
        <w:rPr>
          <w:rFonts w:ascii="Times New Roman" w:hAnsi="Times New Roman" w:cs="Times New Roman"/>
          <w:sz w:val="24"/>
          <w:szCs w:val="24"/>
        </w:rPr>
      </w:pPr>
    </w:p>
    <w:sectPr w:rsidR="0050215D" w:rsidRPr="0050215D" w:rsidSect="00EC5D8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Impact">
    <w:panose1 w:val="020B0806030902050204"/>
    <w:charset w:val="EE"/>
    <w:family w:val="swiss"/>
    <w:pitch w:val="variable"/>
    <w:sig w:usb0="00000287" w:usb1="00000000" w:usb2="00000000" w:usb3="00000000" w:csb0="0000009F" w:csb1="00000000"/>
  </w:font>
  <w:font w:name="Comic Sans MS">
    <w:panose1 w:val="030F0702030302020204"/>
    <w:charset w:val="EE"/>
    <w:family w:val="script"/>
    <w:pitch w:val="variable"/>
    <w:sig w:usb0="00000287" w:usb1="4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Berlin Sans FB">
    <w:panose1 w:val="020E0602020502020306"/>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824632"/>
    <w:multiLevelType w:val="hybridMultilevel"/>
    <w:tmpl w:val="7D5224B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A8C"/>
    <w:rsid w:val="00027FE8"/>
    <w:rsid w:val="000548C2"/>
    <w:rsid w:val="00083287"/>
    <w:rsid w:val="001019BA"/>
    <w:rsid w:val="0024771D"/>
    <w:rsid w:val="002F51B2"/>
    <w:rsid w:val="00316213"/>
    <w:rsid w:val="00377E13"/>
    <w:rsid w:val="0050215D"/>
    <w:rsid w:val="005478F5"/>
    <w:rsid w:val="007D016A"/>
    <w:rsid w:val="00832A8C"/>
    <w:rsid w:val="008B5999"/>
    <w:rsid w:val="008F7D15"/>
    <w:rsid w:val="009030C3"/>
    <w:rsid w:val="009F1D3C"/>
    <w:rsid w:val="00A052B1"/>
    <w:rsid w:val="00AC09F2"/>
    <w:rsid w:val="00D532B9"/>
    <w:rsid w:val="00DA71F9"/>
    <w:rsid w:val="00DC7FA2"/>
    <w:rsid w:val="00DE5FD4"/>
    <w:rsid w:val="00E055AA"/>
    <w:rsid w:val="00E369FB"/>
    <w:rsid w:val="00EC5D8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9BF76"/>
  <w15:docId w15:val="{82B1B5C6-33A3-4244-BBD4-CBF27FDAA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832A8C"/>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832A8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32A8C"/>
    <w:rPr>
      <w:rFonts w:ascii="Tahoma" w:hAnsi="Tahoma" w:cs="Tahoma"/>
      <w:sz w:val="16"/>
      <w:szCs w:val="16"/>
    </w:rPr>
  </w:style>
  <w:style w:type="paragraph" w:styleId="Normlnywebov">
    <w:name w:val="Normal (Web)"/>
    <w:basedOn w:val="Normlny"/>
    <w:uiPriority w:val="99"/>
    <w:semiHidden/>
    <w:unhideWhenUsed/>
    <w:rsid w:val="002F51B2"/>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Zvraznenie">
    <w:name w:val="Emphasis"/>
    <w:basedOn w:val="Predvolenpsmoodseku"/>
    <w:uiPriority w:val="20"/>
    <w:qFormat/>
    <w:rsid w:val="00027FE8"/>
    <w:rPr>
      <w:i/>
      <w:iCs/>
    </w:rPr>
  </w:style>
  <w:style w:type="paragraph" w:styleId="Odsekzoznamu">
    <w:name w:val="List Paragraph"/>
    <w:basedOn w:val="Normlny"/>
    <w:uiPriority w:val="34"/>
    <w:qFormat/>
    <w:rsid w:val="00A052B1"/>
    <w:pPr>
      <w:ind w:left="720"/>
      <w:contextualSpacing/>
    </w:pPr>
  </w:style>
  <w:style w:type="paragraph" w:customStyle="1" w:styleId="Standard">
    <w:name w:val="Standard"/>
    <w:rsid w:val="0050215D"/>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table" w:styleId="Mriekatabuky">
    <w:name w:val="Table Grid"/>
    <w:basedOn w:val="Normlnatabuka"/>
    <w:uiPriority w:val="39"/>
    <w:rsid w:val="005021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303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1427</Words>
  <Characters>8135</Characters>
  <Application>Microsoft Office Word</Application>
  <DocSecurity>0</DocSecurity>
  <Lines>67</Lines>
  <Paragraphs>19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9543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ntb1</cp:lastModifiedBy>
  <cp:revision>2</cp:revision>
  <cp:lastPrinted>2022-06-20T11:07:00Z</cp:lastPrinted>
  <dcterms:created xsi:type="dcterms:W3CDTF">2022-06-20T11:07:00Z</dcterms:created>
  <dcterms:modified xsi:type="dcterms:W3CDTF">2022-06-20T11:07:00Z</dcterms:modified>
</cp:coreProperties>
</file>